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4D" w:rsidRPr="00537A77" w:rsidRDefault="0093484D" w:rsidP="0093484D">
      <w:pPr>
        <w:spacing w:before="40" w:line="264" w:lineRule="auto"/>
        <w:rPr>
          <w:rFonts w:ascii="Book Antiqua" w:hAnsi="Book Antiqua"/>
          <w:sz w:val="22"/>
          <w:szCs w:val="22"/>
        </w:rPr>
      </w:pPr>
    </w:p>
    <w:tbl>
      <w:tblPr>
        <w:tblW w:w="5000" w:type="pct"/>
        <w:jc w:val="center"/>
        <w:tblLook w:val="00BF"/>
      </w:tblPr>
      <w:tblGrid>
        <w:gridCol w:w="1672"/>
        <w:gridCol w:w="3475"/>
        <w:gridCol w:w="842"/>
        <w:gridCol w:w="3865"/>
      </w:tblGrid>
      <w:tr w:rsidR="00537A77" w:rsidRPr="00537A77">
        <w:trPr>
          <w:jc w:val="center"/>
        </w:trPr>
        <w:tc>
          <w:tcPr>
            <w:tcW w:w="2612" w:type="pct"/>
            <w:gridSpan w:val="2"/>
            <w:vAlign w:val="center"/>
          </w:tcPr>
          <w:p w:rsidR="00537A77" w:rsidRPr="00537A77" w:rsidRDefault="00537A77">
            <w:pPr>
              <w:ind w:left="480"/>
              <w:rPr>
                <w:rFonts w:ascii="Book Antiqua" w:hAnsi="Book Antiqua"/>
                <w:sz w:val="22"/>
                <w:szCs w:val="22"/>
              </w:rPr>
            </w:pPr>
            <w:r w:rsidRPr="00537A77">
              <w:rPr>
                <w:rFonts w:ascii="Book Antiqua" w:hAnsi="Book Antiqua"/>
                <w:sz w:val="22"/>
                <w:szCs w:val="22"/>
              </w:rPr>
              <w:t xml:space="preserve">                          </w:t>
            </w:r>
            <w:r w:rsidRPr="00537A77">
              <w:rPr>
                <w:rFonts w:ascii="Book Antiqua" w:hAnsi="Book Antiqua"/>
                <w:sz w:val="22"/>
                <w:szCs w:val="22"/>
              </w:rPr>
              <w:object w:dxaOrig="629" w:dyaOrig="6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0.75pt" o:ole="">
                  <v:imagedata r:id="rId7" o:title=""/>
                </v:shape>
                <o:OLEObject Type="Embed" ProgID="Word.Picture.8" ShapeID="_x0000_i1025" DrawAspect="Content" ObjectID="_1526112759" r:id="rId8"/>
              </w:object>
            </w:r>
          </w:p>
        </w:tc>
        <w:tc>
          <w:tcPr>
            <w:tcW w:w="427" w:type="pct"/>
          </w:tcPr>
          <w:p w:rsidR="00537A77" w:rsidRPr="00537A77" w:rsidRDefault="00537A7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61" w:type="pct"/>
          </w:tcPr>
          <w:p w:rsidR="00537A77" w:rsidRPr="00537A77" w:rsidRDefault="00537A7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7A77" w:rsidRPr="00537A77">
        <w:trPr>
          <w:trHeight w:val="1920"/>
          <w:jc w:val="center"/>
        </w:trPr>
        <w:tc>
          <w:tcPr>
            <w:tcW w:w="2612" w:type="pct"/>
            <w:gridSpan w:val="2"/>
          </w:tcPr>
          <w:p w:rsidR="00537A77" w:rsidRPr="00537A77" w:rsidRDefault="00537A7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7A77">
              <w:rPr>
                <w:rFonts w:ascii="Book Antiqua" w:hAnsi="Book Antiqua"/>
                <w:sz w:val="22"/>
                <w:szCs w:val="22"/>
              </w:rPr>
              <w:t>ΕΛΛΗΝΙΚΗ  ΔΗΜΟΚΡΑΤΙΑ</w:t>
            </w:r>
          </w:p>
          <w:p w:rsidR="00B52662" w:rsidRDefault="00537A7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7A77">
              <w:rPr>
                <w:rFonts w:ascii="Book Antiqua" w:hAnsi="Book Antiqua"/>
                <w:sz w:val="22"/>
                <w:szCs w:val="22"/>
              </w:rPr>
              <w:t>ΥΠΟΥΡΓΕΙΟ ΠΑΙΔΕΙΑΣ</w:t>
            </w:r>
            <w:r w:rsidR="00B52662" w:rsidRPr="00B52662">
              <w:rPr>
                <w:rFonts w:ascii="Book Antiqua" w:hAnsi="Book Antiqua"/>
                <w:sz w:val="22"/>
                <w:szCs w:val="22"/>
              </w:rPr>
              <w:t>,</w:t>
            </w:r>
            <w:r w:rsidR="00B52662">
              <w:rPr>
                <w:rFonts w:ascii="Book Antiqua" w:hAnsi="Book Antiqua"/>
                <w:sz w:val="22"/>
                <w:szCs w:val="22"/>
              </w:rPr>
              <w:t>ΕΡΕΥΝΑΣ</w:t>
            </w:r>
            <w:r w:rsidRPr="00537A77">
              <w:rPr>
                <w:rFonts w:ascii="Book Antiqua" w:hAnsi="Book Antiqua"/>
                <w:sz w:val="22"/>
                <w:szCs w:val="22"/>
              </w:rPr>
              <w:t xml:space="preserve"> ΚΑΙ ΘΡΗΣΚΕΥΜΑΤΩΝ</w:t>
            </w:r>
          </w:p>
          <w:p w:rsidR="00537A77" w:rsidRPr="00537A77" w:rsidRDefault="00537A7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7A77">
              <w:rPr>
                <w:rFonts w:ascii="Book Antiqua" w:hAnsi="Book Antiqua"/>
                <w:sz w:val="22"/>
                <w:szCs w:val="22"/>
              </w:rPr>
              <w:t xml:space="preserve"> ΠΕΡΙΦΕΡΕΙΑΚΗ Δ/ΝΣΗ ΕΚΠ/ΣΗΣ ΘΕΣΣΑΛΙΑΣ</w:t>
            </w:r>
          </w:p>
          <w:p w:rsidR="00537A77" w:rsidRPr="00537A77" w:rsidRDefault="00537A7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7A77">
              <w:rPr>
                <w:rFonts w:ascii="Book Antiqua" w:hAnsi="Book Antiqua"/>
                <w:sz w:val="22"/>
                <w:szCs w:val="22"/>
              </w:rPr>
              <w:t>Δ/ΝΣΗ Δ/ΘΜΙΑΣ ΕΚΠ/ΣΗΣ Ν. ΛΑΡΙΣΑΣ ΤΜΗΜΑ ΕΚΠΑΙΔΕΥΤΙΚΩΝ ΘΕΜΑΤΩΝ</w:t>
            </w:r>
          </w:p>
          <w:p w:rsidR="00537A77" w:rsidRPr="00537A77" w:rsidRDefault="00537A7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7A77">
              <w:rPr>
                <w:rFonts w:ascii="Book Antiqua" w:hAnsi="Book Antiqua"/>
                <w:sz w:val="22"/>
                <w:szCs w:val="22"/>
              </w:rPr>
              <w:t>ΦΥΣΙΚΗ ΑΓΩΓΗ</w:t>
            </w:r>
          </w:p>
        </w:tc>
        <w:tc>
          <w:tcPr>
            <w:tcW w:w="427" w:type="pct"/>
          </w:tcPr>
          <w:p w:rsidR="00537A77" w:rsidRPr="00537A77" w:rsidRDefault="00537A7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61" w:type="pct"/>
          </w:tcPr>
          <w:p w:rsidR="00537A77" w:rsidRPr="002C0137" w:rsidRDefault="00537A7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 xml:space="preserve">Λάρισα: </w:t>
            </w:r>
            <w:r w:rsidR="00B52662" w:rsidRPr="002C0137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="004358DA">
              <w:rPr>
                <w:rFonts w:ascii="Book Antiqua" w:hAnsi="Book Antiqua"/>
                <w:b/>
                <w:sz w:val="22"/>
                <w:szCs w:val="22"/>
              </w:rPr>
              <w:t>7</w:t>
            </w:r>
            <w:r w:rsidR="00455C84" w:rsidRPr="002C0137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="009E3BCC">
              <w:rPr>
                <w:rFonts w:ascii="Book Antiqua" w:hAnsi="Book Antiqua"/>
                <w:b/>
                <w:sz w:val="22"/>
                <w:szCs w:val="22"/>
                <w:lang w:val="en-US"/>
              </w:rPr>
              <w:t>0</w:t>
            </w:r>
            <w:r w:rsidR="00B52662" w:rsidRPr="002C0137">
              <w:rPr>
                <w:rFonts w:ascii="Book Antiqua" w:hAnsi="Book Antiqua"/>
                <w:b/>
                <w:sz w:val="22"/>
                <w:szCs w:val="22"/>
              </w:rPr>
              <w:t>5-2016</w:t>
            </w:r>
          </w:p>
          <w:p w:rsidR="00537A77" w:rsidRPr="00537A77" w:rsidRDefault="00537A77" w:rsidP="00B52662">
            <w:pPr>
              <w:rPr>
                <w:rFonts w:ascii="Book Antiqua" w:hAnsi="Book Antiqua"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 xml:space="preserve"> Α.Π. :</w:t>
            </w:r>
            <w:r w:rsidRPr="00537A7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95B8D" w:rsidRPr="00E5727A">
              <w:rPr>
                <w:rFonts w:ascii="Book Antiqua" w:hAnsi="Book Antiqua"/>
                <w:b/>
                <w:sz w:val="22"/>
                <w:szCs w:val="22"/>
              </w:rPr>
              <w:t>13066</w:t>
            </w:r>
          </w:p>
        </w:tc>
      </w:tr>
      <w:tr w:rsidR="00537A77" w:rsidRPr="00537A77" w:rsidTr="002F20F1">
        <w:trPr>
          <w:trHeight w:val="3374"/>
          <w:jc w:val="center"/>
        </w:trPr>
        <w:tc>
          <w:tcPr>
            <w:tcW w:w="849" w:type="pct"/>
            <w:vMerge w:val="restart"/>
          </w:tcPr>
          <w:p w:rsidR="00537A77" w:rsidRPr="00537A77" w:rsidRDefault="00537A7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537A77">
              <w:rPr>
                <w:rFonts w:ascii="Book Antiqua" w:hAnsi="Book Antiqua"/>
                <w:b/>
                <w:sz w:val="22"/>
                <w:szCs w:val="22"/>
              </w:rPr>
              <w:t>Ταχ. Δ/νση Τ.Κ. Πληροφορίες Τηλέφωνο</w:t>
            </w:r>
          </w:p>
          <w:p w:rsidR="00537A77" w:rsidRPr="00537A77" w:rsidRDefault="00537A7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537A77">
              <w:rPr>
                <w:rFonts w:ascii="Book Antiqua" w:hAnsi="Book Antiqua"/>
                <w:b/>
                <w:sz w:val="22"/>
                <w:szCs w:val="22"/>
              </w:rPr>
              <w:t>Fax</w:t>
            </w:r>
          </w:p>
          <w:p w:rsidR="00537A77" w:rsidRPr="00537A77" w:rsidRDefault="00537A7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537A77">
              <w:rPr>
                <w:rFonts w:ascii="Book Antiqua" w:hAnsi="Book Antiqua"/>
                <w:b/>
                <w:sz w:val="22"/>
                <w:szCs w:val="22"/>
              </w:rPr>
              <w:t>Ε-mail</w:t>
            </w:r>
          </w:p>
        </w:tc>
        <w:tc>
          <w:tcPr>
            <w:tcW w:w="1762" w:type="pct"/>
            <w:vMerge w:val="restart"/>
          </w:tcPr>
          <w:p w:rsidR="00537A77" w:rsidRPr="00537A77" w:rsidRDefault="00537A77">
            <w:pPr>
              <w:rPr>
                <w:rFonts w:ascii="Book Antiqua" w:hAnsi="Book Antiqua"/>
                <w:sz w:val="22"/>
                <w:szCs w:val="22"/>
              </w:rPr>
            </w:pPr>
            <w:r w:rsidRPr="00537A77">
              <w:rPr>
                <w:rFonts w:ascii="Book Antiqua" w:hAnsi="Book Antiqua"/>
                <w:sz w:val="22"/>
                <w:szCs w:val="22"/>
              </w:rPr>
              <w:t>: Καλλιθέας 11</w:t>
            </w:r>
          </w:p>
          <w:p w:rsidR="00537A77" w:rsidRPr="00537A77" w:rsidRDefault="00537A77">
            <w:pPr>
              <w:rPr>
                <w:rFonts w:ascii="Book Antiqua" w:hAnsi="Book Antiqua"/>
                <w:sz w:val="22"/>
                <w:szCs w:val="22"/>
              </w:rPr>
            </w:pPr>
            <w:r w:rsidRPr="00537A77">
              <w:rPr>
                <w:rFonts w:ascii="Book Antiqua" w:hAnsi="Book Antiqua"/>
                <w:sz w:val="22"/>
                <w:szCs w:val="22"/>
              </w:rPr>
              <w:t>: 41222</w:t>
            </w:r>
          </w:p>
          <w:p w:rsidR="00537A77" w:rsidRPr="00537A77" w:rsidRDefault="00537A77">
            <w:pPr>
              <w:rPr>
                <w:rFonts w:ascii="Book Antiqua" w:hAnsi="Book Antiqua"/>
                <w:sz w:val="22"/>
                <w:szCs w:val="22"/>
              </w:rPr>
            </w:pPr>
            <w:r w:rsidRPr="00537A77">
              <w:rPr>
                <w:rFonts w:ascii="Book Antiqua" w:hAnsi="Book Antiqua"/>
                <w:sz w:val="22"/>
                <w:szCs w:val="22"/>
              </w:rPr>
              <w:t xml:space="preserve">: </w:t>
            </w:r>
            <w:r w:rsidR="00B52662">
              <w:rPr>
                <w:rFonts w:ascii="Book Antiqua" w:hAnsi="Book Antiqua"/>
                <w:sz w:val="22"/>
                <w:szCs w:val="22"/>
              </w:rPr>
              <w:t>Μπόλης Κων/νος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537A77" w:rsidRPr="00537A77" w:rsidRDefault="00537A77">
            <w:pPr>
              <w:rPr>
                <w:rFonts w:ascii="Book Antiqua" w:hAnsi="Book Antiqua"/>
                <w:sz w:val="22"/>
                <w:szCs w:val="22"/>
              </w:rPr>
            </w:pPr>
            <w:r w:rsidRPr="00537A77">
              <w:rPr>
                <w:rFonts w:ascii="Book Antiqua" w:hAnsi="Book Antiqua"/>
                <w:sz w:val="22"/>
                <w:szCs w:val="22"/>
              </w:rPr>
              <w:t>: 2410</w:t>
            </w:r>
            <w:r w:rsidR="00B52662">
              <w:rPr>
                <w:rFonts w:ascii="Book Antiqua" w:hAnsi="Book Antiqua"/>
                <w:sz w:val="22"/>
                <w:szCs w:val="22"/>
              </w:rPr>
              <w:t>252958</w:t>
            </w:r>
          </w:p>
          <w:p w:rsidR="00537A77" w:rsidRPr="00537A77" w:rsidRDefault="00537A77">
            <w:pPr>
              <w:rPr>
                <w:rFonts w:ascii="Book Antiqua" w:hAnsi="Book Antiqua"/>
                <w:sz w:val="22"/>
                <w:szCs w:val="22"/>
              </w:rPr>
            </w:pPr>
            <w:r w:rsidRPr="00537A77">
              <w:rPr>
                <w:rFonts w:ascii="Book Antiqua" w:hAnsi="Book Antiqua"/>
                <w:sz w:val="22"/>
                <w:szCs w:val="22"/>
              </w:rPr>
              <w:t>: 241053</w:t>
            </w:r>
            <w:r w:rsidR="00B52662">
              <w:rPr>
                <w:rFonts w:ascii="Book Antiqua" w:hAnsi="Book Antiqua"/>
                <w:sz w:val="22"/>
                <w:szCs w:val="22"/>
              </w:rPr>
              <w:t>7031</w:t>
            </w:r>
          </w:p>
          <w:p w:rsidR="00537A77" w:rsidRPr="00537A77" w:rsidRDefault="00537A77">
            <w:pPr>
              <w:rPr>
                <w:rFonts w:ascii="Book Antiqua" w:hAnsi="Book Antiqua"/>
                <w:sz w:val="22"/>
                <w:szCs w:val="22"/>
              </w:rPr>
            </w:pPr>
            <w:r w:rsidRPr="00537A77">
              <w:rPr>
                <w:rFonts w:ascii="Book Antiqua" w:hAnsi="Book Antiqua"/>
                <w:sz w:val="22"/>
                <w:szCs w:val="22"/>
              </w:rPr>
              <w:t>:</w:t>
            </w:r>
            <w:r w:rsidRPr="00537A77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hyperlink r:id="rId9" w:history="1">
              <w:r w:rsidRPr="00537A77">
                <w:rPr>
                  <w:rStyle w:val="-"/>
                  <w:rFonts w:ascii="Book Antiqua" w:hAnsi="Book Antiqua"/>
                  <w:bCs/>
                  <w:sz w:val="22"/>
                  <w:szCs w:val="22"/>
                </w:rPr>
                <w:t>grfa@dide.lar.sch.gr</w:t>
              </w:r>
            </w:hyperlink>
          </w:p>
        </w:tc>
        <w:tc>
          <w:tcPr>
            <w:tcW w:w="427" w:type="pct"/>
          </w:tcPr>
          <w:p w:rsidR="00537A77" w:rsidRPr="00537A77" w:rsidRDefault="00537A77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537A77">
              <w:rPr>
                <w:rFonts w:ascii="Book Antiqua" w:hAnsi="Book Antiqua"/>
                <w:b/>
                <w:sz w:val="22"/>
                <w:szCs w:val="22"/>
              </w:rPr>
              <w:t>Προς:</w:t>
            </w:r>
          </w:p>
        </w:tc>
        <w:tc>
          <w:tcPr>
            <w:tcW w:w="1961" w:type="pct"/>
            <w:shd w:val="clear" w:color="auto" w:fill="auto"/>
          </w:tcPr>
          <w:p w:rsidR="00823970" w:rsidRPr="002C0137" w:rsidRDefault="00823970" w:rsidP="00823970">
            <w:pPr>
              <w:pStyle w:val="a6"/>
              <w:spacing w:after="0"/>
              <w:ind w:left="36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 xml:space="preserve">Τους κ.κ. Δ/ντές </w:t>
            </w:r>
            <w:r w:rsidR="005F6DE6" w:rsidRPr="002C0137">
              <w:rPr>
                <w:rFonts w:ascii="Book Antiqua" w:hAnsi="Book Antiqua"/>
                <w:b/>
                <w:sz w:val="22"/>
                <w:szCs w:val="22"/>
              </w:rPr>
              <w:t>ΓΕ.Λ</w:t>
            </w:r>
            <w:r w:rsidR="008262EF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="005F6DE6" w:rsidRPr="002C0137">
              <w:rPr>
                <w:rFonts w:ascii="Book Antiqua" w:hAnsi="Book Antiqua"/>
                <w:b/>
                <w:sz w:val="22"/>
                <w:szCs w:val="22"/>
              </w:rPr>
              <w:t xml:space="preserve">&amp; ΕΠΑ.Λ. </w:t>
            </w:r>
            <w:r w:rsidR="002C0137"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5F6DE6" w:rsidRPr="002C0137">
              <w:rPr>
                <w:rFonts w:ascii="Book Antiqua" w:hAnsi="Book Antiqua"/>
                <w:b/>
                <w:sz w:val="22"/>
                <w:szCs w:val="22"/>
              </w:rPr>
              <w:t xml:space="preserve">των Δ/ΝΣΕΩΝ  Β/ΘΜΙΑΣ </w:t>
            </w:r>
            <w:r w:rsidR="002C0137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5F6DE6" w:rsidRPr="002C0137">
              <w:rPr>
                <w:rFonts w:ascii="Book Antiqua" w:hAnsi="Book Antiqua"/>
                <w:b/>
                <w:sz w:val="22"/>
                <w:szCs w:val="22"/>
              </w:rPr>
              <w:t>ΕΚΠ/ΣΗΣ</w:t>
            </w:r>
          </w:p>
          <w:p w:rsidR="005F6DE6" w:rsidRPr="002C0137" w:rsidRDefault="005F6DE6" w:rsidP="005F6DE6">
            <w:pPr>
              <w:pStyle w:val="a6"/>
              <w:numPr>
                <w:ilvl w:val="0"/>
                <w:numId w:val="18"/>
              </w:numPr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>Τρικάλων</w:t>
            </w:r>
          </w:p>
          <w:p w:rsidR="005F6DE6" w:rsidRPr="002C0137" w:rsidRDefault="005F6DE6" w:rsidP="005F6DE6">
            <w:pPr>
              <w:pStyle w:val="a6"/>
              <w:numPr>
                <w:ilvl w:val="0"/>
                <w:numId w:val="18"/>
              </w:numPr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>Καρδίτσας</w:t>
            </w:r>
          </w:p>
          <w:p w:rsidR="005F6DE6" w:rsidRPr="002C0137" w:rsidRDefault="005F6DE6" w:rsidP="005F6DE6">
            <w:pPr>
              <w:pStyle w:val="a6"/>
              <w:numPr>
                <w:ilvl w:val="0"/>
                <w:numId w:val="18"/>
              </w:numPr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>Μαγνησίας</w:t>
            </w:r>
          </w:p>
          <w:p w:rsidR="005F6DE6" w:rsidRPr="002C0137" w:rsidRDefault="005F6DE6" w:rsidP="005F6DE6">
            <w:pPr>
              <w:pStyle w:val="a6"/>
              <w:numPr>
                <w:ilvl w:val="0"/>
                <w:numId w:val="18"/>
              </w:numPr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>Φθιώτιδας</w:t>
            </w:r>
          </w:p>
          <w:p w:rsidR="005F6DE6" w:rsidRPr="002C0137" w:rsidRDefault="005F6DE6" w:rsidP="005F6DE6">
            <w:pPr>
              <w:pStyle w:val="a6"/>
              <w:numPr>
                <w:ilvl w:val="0"/>
                <w:numId w:val="18"/>
              </w:numPr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>Ευρυτανίας</w:t>
            </w:r>
          </w:p>
          <w:p w:rsidR="005F6DE6" w:rsidRPr="002C0137" w:rsidRDefault="005F6DE6" w:rsidP="005F6DE6">
            <w:pPr>
              <w:pStyle w:val="a6"/>
              <w:numPr>
                <w:ilvl w:val="0"/>
                <w:numId w:val="18"/>
              </w:numPr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>Φωκίδας</w:t>
            </w:r>
          </w:p>
          <w:p w:rsidR="005F6DE6" w:rsidRPr="002C0137" w:rsidRDefault="005F6DE6" w:rsidP="005F6DE6">
            <w:pPr>
              <w:pStyle w:val="a6"/>
              <w:numPr>
                <w:ilvl w:val="0"/>
                <w:numId w:val="18"/>
              </w:numPr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>Πιερίας</w:t>
            </w:r>
          </w:p>
          <w:p w:rsidR="005F6DE6" w:rsidRPr="002C0137" w:rsidRDefault="005F6DE6" w:rsidP="005F6DE6">
            <w:pPr>
              <w:pStyle w:val="a6"/>
              <w:numPr>
                <w:ilvl w:val="0"/>
                <w:numId w:val="18"/>
              </w:numPr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>Βοιωτίας</w:t>
            </w:r>
          </w:p>
          <w:p w:rsidR="00116456" w:rsidRPr="002C0137" w:rsidRDefault="005F6DE6" w:rsidP="002F20F1">
            <w:pPr>
              <w:pStyle w:val="a6"/>
              <w:numPr>
                <w:ilvl w:val="0"/>
                <w:numId w:val="18"/>
              </w:numPr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>ΓΕ.Λ&amp;ΕΠΑ.Λ ν. Λάρισας</w:t>
            </w:r>
          </w:p>
        </w:tc>
      </w:tr>
      <w:tr w:rsidR="00537A77" w:rsidRPr="00537A77">
        <w:trPr>
          <w:trHeight w:val="266"/>
          <w:jc w:val="center"/>
        </w:trPr>
        <w:tc>
          <w:tcPr>
            <w:tcW w:w="849" w:type="pct"/>
            <w:vMerge/>
          </w:tcPr>
          <w:p w:rsidR="00537A77" w:rsidRPr="00537A77" w:rsidRDefault="00537A7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62" w:type="pct"/>
            <w:vMerge/>
          </w:tcPr>
          <w:p w:rsidR="00537A77" w:rsidRPr="00537A77" w:rsidRDefault="00537A77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nil"/>
            </w:tcBorders>
          </w:tcPr>
          <w:p w:rsidR="00537A77" w:rsidRPr="00537A77" w:rsidRDefault="00537A77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Κοιν. </w:t>
            </w:r>
          </w:p>
        </w:tc>
        <w:tc>
          <w:tcPr>
            <w:tcW w:w="1961" w:type="pct"/>
            <w:vMerge w:val="restart"/>
            <w:tcBorders>
              <w:bottom w:val="nil"/>
            </w:tcBorders>
            <w:shd w:val="clear" w:color="auto" w:fill="auto"/>
          </w:tcPr>
          <w:p w:rsidR="00823970" w:rsidRPr="002C0137" w:rsidRDefault="00823970" w:rsidP="00537A77">
            <w:pPr>
              <w:pStyle w:val="a6"/>
              <w:numPr>
                <w:ilvl w:val="0"/>
                <w:numId w:val="16"/>
              </w:numPr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>ΥΠ.Π.Ε.Θ.</w:t>
            </w:r>
          </w:p>
          <w:p w:rsidR="00537A77" w:rsidRPr="002C0137" w:rsidRDefault="00537A77" w:rsidP="00537A77">
            <w:pPr>
              <w:pStyle w:val="a6"/>
              <w:numPr>
                <w:ilvl w:val="0"/>
                <w:numId w:val="16"/>
              </w:numPr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>Περ. Δ/νση Π</w:t>
            </w:r>
            <w:r w:rsidR="008262E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2C0137">
              <w:rPr>
                <w:rFonts w:ascii="Book Antiqua" w:hAnsi="Book Antiqua"/>
                <w:b/>
                <w:sz w:val="22"/>
                <w:szCs w:val="22"/>
              </w:rPr>
              <w:t>&amp;</w:t>
            </w:r>
            <w:r w:rsidR="008262E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2C0137">
              <w:rPr>
                <w:rFonts w:ascii="Book Antiqua" w:hAnsi="Book Antiqua"/>
                <w:b/>
                <w:sz w:val="22"/>
                <w:szCs w:val="22"/>
              </w:rPr>
              <w:t>Δ Εκπ/ση</w:t>
            </w:r>
            <w:r w:rsidR="008262EF">
              <w:rPr>
                <w:rFonts w:ascii="Book Antiqua" w:hAnsi="Book Antiqua"/>
                <w:b/>
                <w:sz w:val="22"/>
                <w:szCs w:val="22"/>
              </w:rPr>
              <w:t>ς</w:t>
            </w:r>
            <w:r w:rsidRPr="002C0137">
              <w:rPr>
                <w:rFonts w:ascii="Book Antiqua" w:hAnsi="Book Antiqua"/>
                <w:b/>
                <w:sz w:val="22"/>
                <w:szCs w:val="22"/>
              </w:rPr>
              <w:t xml:space="preserve"> Θεσσαλίας</w:t>
            </w:r>
          </w:p>
          <w:p w:rsidR="00537A77" w:rsidRPr="002C0137" w:rsidRDefault="00823970" w:rsidP="00537A77">
            <w:pPr>
              <w:pStyle w:val="a6"/>
              <w:numPr>
                <w:ilvl w:val="0"/>
                <w:numId w:val="16"/>
              </w:numPr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>ΓΕ.Λ</w:t>
            </w:r>
            <w:r w:rsidR="008262EF">
              <w:rPr>
                <w:rFonts w:ascii="Book Antiqua" w:hAnsi="Book Antiqua"/>
                <w:b/>
                <w:sz w:val="22"/>
                <w:szCs w:val="22"/>
              </w:rPr>
              <w:t>.</w:t>
            </w:r>
            <w:r w:rsidRPr="002C0137">
              <w:rPr>
                <w:rFonts w:ascii="Book Antiqua" w:hAnsi="Book Antiqua"/>
                <w:b/>
                <w:sz w:val="22"/>
                <w:szCs w:val="22"/>
              </w:rPr>
              <w:t xml:space="preserve"> και ΕΠΑ.Λ. της χώρας</w:t>
            </w:r>
          </w:p>
          <w:p w:rsidR="00823970" w:rsidRPr="002C0137" w:rsidRDefault="00823970" w:rsidP="00823970">
            <w:pPr>
              <w:pStyle w:val="a6"/>
              <w:spacing w:after="0"/>
              <w:rPr>
                <w:rFonts w:ascii="Book Antiqua" w:hAnsi="Book Antiqua"/>
                <w:b/>
                <w:sz w:val="22"/>
                <w:szCs w:val="22"/>
              </w:rPr>
            </w:pPr>
            <w:r w:rsidRPr="002C0137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2C0137" w:rsidRPr="002C013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2F20F1" w:rsidRPr="002C013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2C0137">
              <w:rPr>
                <w:rFonts w:ascii="Book Antiqua" w:hAnsi="Book Antiqua"/>
                <w:b/>
                <w:sz w:val="22"/>
                <w:szCs w:val="22"/>
              </w:rPr>
              <w:t xml:space="preserve">(μέσω των οικείων </w:t>
            </w:r>
            <w:r w:rsidRPr="002C0137">
              <w:rPr>
                <w:rFonts w:ascii="Book Antiqua" w:hAnsi="Book Antiqua"/>
                <w:b/>
                <w:sz w:val="22"/>
                <w:szCs w:val="22"/>
              </w:rPr>
              <w:t>Διευθύνσεων)</w:t>
            </w:r>
          </w:p>
        </w:tc>
      </w:tr>
      <w:tr w:rsidR="00537A77" w:rsidRPr="00537A77">
        <w:trPr>
          <w:trHeight w:val="707"/>
          <w:jc w:val="center"/>
        </w:trPr>
        <w:tc>
          <w:tcPr>
            <w:tcW w:w="849" w:type="pct"/>
            <w:vMerge/>
            <w:tcBorders>
              <w:bottom w:val="nil"/>
            </w:tcBorders>
          </w:tcPr>
          <w:p w:rsidR="00537A77" w:rsidRPr="00537A77" w:rsidRDefault="00537A7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62" w:type="pct"/>
            <w:vMerge/>
            <w:tcBorders>
              <w:bottom w:val="nil"/>
            </w:tcBorders>
          </w:tcPr>
          <w:p w:rsidR="00537A77" w:rsidRPr="00537A77" w:rsidRDefault="00537A77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nil"/>
            </w:tcBorders>
          </w:tcPr>
          <w:p w:rsidR="00537A77" w:rsidRPr="00537A77" w:rsidRDefault="00537A7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961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537A77" w:rsidRPr="00537A77" w:rsidRDefault="00537A7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93484D" w:rsidRPr="00537A77" w:rsidRDefault="0093484D" w:rsidP="0093484D">
      <w:pPr>
        <w:keepNext/>
        <w:ind w:left="-142"/>
        <w:jc w:val="both"/>
        <w:outlineLvl w:val="3"/>
        <w:rPr>
          <w:rFonts w:ascii="Book Antiqua" w:hAnsi="Book Antiqua"/>
          <w:b/>
          <w:sz w:val="22"/>
          <w:szCs w:val="22"/>
        </w:rPr>
      </w:pPr>
    </w:p>
    <w:p w:rsidR="00537A77" w:rsidRDefault="00537A77" w:rsidP="00E86AA6">
      <w:pPr>
        <w:ind w:right="-766"/>
        <w:jc w:val="both"/>
        <w:rPr>
          <w:rFonts w:ascii="Book Antiqua" w:hAnsi="Book Antiqua" w:cs="Arial"/>
          <w:b/>
          <w:sz w:val="22"/>
          <w:szCs w:val="22"/>
        </w:rPr>
      </w:pPr>
    </w:p>
    <w:p w:rsidR="00AC7160" w:rsidRDefault="00E86AA6" w:rsidP="00AC7160">
      <w:pPr>
        <w:ind w:right="538"/>
        <w:rPr>
          <w:rFonts w:ascii="Arial" w:hAnsi="Arial"/>
          <w:b/>
          <w:sz w:val="22"/>
          <w:szCs w:val="22"/>
        </w:rPr>
      </w:pPr>
      <w:r w:rsidRPr="00537A77">
        <w:rPr>
          <w:rFonts w:ascii="Book Antiqua" w:hAnsi="Book Antiqua" w:cs="Arial"/>
          <w:b/>
          <w:sz w:val="22"/>
          <w:szCs w:val="22"/>
        </w:rPr>
        <w:t>ΘΕΜΑ : «</w:t>
      </w:r>
      <w:r w:rsidR="00AC7160" w:rsidRPr="00974A3B">
        <w:rPr>
          <w:rFonts w:ascii="Arial" w:hAnsi="Arial"/>
          <w:b/>
        </w:rPr>
        <w:t xml:space="preserve">Οδηγίες για την Υγειονομική  Εξέταση και Πρακτική Δοκιμασία των </w:t>
      </w:r>
      <w:r w:rsidR="007F5C22" w:rsidRPr="00974A3B">
        <w:rPr>
          <w:rFonts w:ascii="Arial" w:hAnsi="Arial"/>
          <w:b/>
        </w:rPr>
        <w:t>Υ</w:t>
      </w:r>
      <w:r w:rsidR="00AC7160" w:rsidRPr="00974A3B">
        <w:rPr>
          <w:rFonts w:ascii="Arial" w:hAnsi="Arial"/>
          <w:b/>
        </w:rPr>
        <w:t xml:space="preserve">ποψηφίων  για  </w:t>
      </w:r>
      <w:r w:rsidR="0019337A" w:rsidRPr="00974A3B">
        <w:rPr>
          <w:rFonts w:ascii="Arial" w:hAnsi="Arial"/>
          <w:b/>
        </w:rPr>
        <w:t>Ε</w:t>
      </w:r>
      <w:r w:rsidR="00AC7160" w:rsidRPr="00974A3B">
        <w:rPr>
          <w:rFonts w:ascii="Arial" w:hAnsi="Arial"/>
          <w:b/>
        </w:rPr>
        <w:t xml:space="preserve">ισαγωγή  στα Τ.Ε.Φ.Α.Α., </w:t>
      </w:r>
      <w:r w:rsidR="007F5C22" w:rsidRPr="00974A3B">
        <w:rPr>
          <w:rFonts w:ascii="Arial" w:hAnsi="Arial"/>
          <w:b/>
        </w:rPr>
        <w:t>Α</w:t>
      </w:r>
      <w:r w:rsidR="00AC7160" w:rsidRPr="00974A3B">
        <w:rPr>
          <w:rFonts w:ascii="Arial" w:hAnsi="Arial"/>
          <w:b/>
        </w:rPr>
        <w:t xml:space="preserve">καδημαϊκού </w:t>
      </w:r>
      <w:r w:rsidR="007F5C22" w:rsidRPr="00974A3B">
        <w:rPr>
          <w:rFonts w:ascii="Arial" w:hAnsi="Arial"/>
          <w:b/>
        </w:rPr>
        <w:t>Έ</w:t>
      </w:r>
      <w:r w:rsidR="00AC7160" w:rsidRPr="00974A3B">
        <w:rPr>
          <w:rFonts w:ascii="Arial" w:hAnsi="Arial"/>
          <w:b/>
        </w:rPr>
        <w:t>τους 2016-2017</w:t>
      </w:r>
      <w:r w:rsidR="00AC7160">
        <w:rPr>
          <w:rFonts w:ascii="Arial" w:hAnsi="Arial"/>
          <w:b/>
          <w:sz w:val="22"/>
          <w:szCs w:val="22"/>
        </w:rPr>
        <w:t xml:space="preserve"> »</w:t>
      </w:r>
    </w:p>
    <w:p w:rsidR="00E86AA6" w:rsidRPr="007F5C22" w:rsidRDefault="00E86AA6" w:rsidP="00E86AA6">
      <w:pPr>
        <w:ind w:right="-766"/>
        <w:jc w:val="both"/>
        <w:rPr>
          <w:rFonts w:ascii="Book Antiqua" w:hAnsi="Book Antiqua" w:cs="Arial"/>
          <w:b/>
          <w:sz w:val="22"/>
          <w:szCs w:val="22"/>
        </w:rPr>
      </w:pPr>
    </w:p>
    <w:p w:rsidR="00594244" w:rsidRPr="00537A77" w:rsidRDefault="00594244" w:rsidP="008835AA">
      <w:pPr>
        <w:ind w:firstLine="720"/>
        <w:rPr>
          <w:rFonts w:ascii="Book Antiqua" w:hAnsi="Book Antiqua" w:cs="Arial"/>
          <w:sz w:val="22"/>
          <w:szCs w:val="22"/>
        </w:rPr>
      </w:pPr>
      <w:r w:rsidRPr="00537A77">
        <w:rPr>
          <w:rFonts w:ascii="Book Antiqua" w:hAnsi="Book Antiqua" w:cs="Arial"/>
          <w:sz w:val="22"/>
          <w:szCs w:val="22"/>
        </w:rPr>
        <w:t xml:space="preserve">Η Επιτροπή Υγειονομικής </w:t>
      </w:r>
      <w:r w:rsidR="00E50F85">
        <w:rPr>
          <w:rFonts w:ascii="Book Antiqua" w:hAnsi="Book Antiqua" w:cs="Arial"/>
          <w:sz w:val="22"/>
          <w:szCs w:val="22"/>
        </w:rPr>
        <w:t>Ε</w:t>
      </w:r>
      <w:r w:rsidRPr="00537A77">
        <w:rPr>
          <w:rFonts w:ascii="Book Antiqua" w:hAnsi="Book Antiqua" w:cs="Arial"/>
          <w:sz w:val="22"/>
          <w:szCs w:val="22"/>
        </w:rPr>
        <w:t xml:space="preserve">ξέτασης και Πρακτικής </w:t>
      </w:r>
      <w:r w:rsidR="00E50F85">
        <w:rPr>
          <w:rFonts w:ascii="Book Antiqua" w:hAnsi="Book Antiqua" w:cs="Arial"/>
          <w:sz w:val="22"/>
          <w:szCs w:val="22"/>
        </w:rPr>
        <w:t>Δ</w:t>
      </w:r>
      <w:r w:rsidRPr="00537A77">
        <w:rPr>
          <w:rFonts w:ascii="Book Antiqua" w:hAnsi="Book Antiqua" w:cs="Arial"/>
          <w:sz w:val="22"/>
          <w:szCs w:val="22"/>
        </w:rPr>
        <w:t>οκιμασίας με έδρα την Λάρισα</w:t>
      </w:r>
      <w:r w:rsidR="00E50F85">
        <w:rPr>
          <w:rFonts w:ascii="Book Antiqua" w:hAnsi="Book Antiqua" w:cs="Arial"/>
          <w:sz w:val="22"/>
          <w:szCs w:val="22"/>
        </w:rPr>
        <w:t>,  θα δέχεται τους Υ</w:t>
      </w:r>
      <w:r w:rsidRPr="00537A77">
        <w:rPr>
          <w:rFonts w:ascii="Book Antiqua" w:hAnsi="Book Antiqua" w:cs="Arial"/>
          <w:sz w:val="22"/>
          <w:szCs w:val="22"/>
        </w:rPr>
        <w:t>ποψηφίους από τη</w:t>
      </w:r>
      <w:r w:rsidR="00E50F85">
        <w:rPr>
          <w:rFonts w:ascii="Book Antiqua" w:hAnsi="Book Antiqua" w:cs="Arial"/>
          <w:sz w:val="22"/>
          <w:szCs w:val="22"/>
        </w:rPr>
        <w:t xml:space="preserve">ν </w:t>
      </w:r>
      <w:r w:rsidRPr="00537A77">
        <w:rPr>
          <w:rFonts w:ascii="Book Antiqua" w:hAnsi="Book Antiqua" w:cs="Arial"/>
          <w:sz w:val="22"/>
          <w:szCs w:val="22"/>
        </w:rPr>
        <w:t xml:space="preserve"> </w:t>
      </w:r>
      <w:r w:rsidR="00B52662" w:rsidRPr="00B52662">
        <w:rPr>
          <w:rFonts w:ascii="Book Antiqua" w:hAnsi="Book Antiqua" w:cs="Arial"/>
          <w:b/>
          <w:sz w:val="22"/>
          <w:szCs w:val="22"/>
        </w:rPr>
        <w:t>Τετάρτη 15</w:t>
      </w:r>
      <w:r w:rsidRPr="00537A77">
        <w:rPr>
          <w:rFonts w:ascii="Book Antiqua" w:hAnsi="Book Antiqua" w:cs="Arial"/>
          <w:sz w:val="22"/>
          <w:szCs w:val="22"/>
        </w:rPr>
        <w:t xml:space="preserve"> </w:t>
      </w:r>
      <w:r w:rsidRPr="00E50F85">
        <w:rPr>
          <w:rFonts w:ascii="Book Antiqua" w:hAnsi="Book Antiqua" w:cs="Arial"/>
          <w:b/>
          <w:sz w:val="22"/>
          <w:szCs w:val="22"/>
        </w:rPr>
        <w:t>Ιουνίου</w:t>
      </w:r>
      <w:r w:rsidR="0078706D">
        <w:rPr>
          <w:rFonts w:ascii="Book Antiqua" w:hAnsi="Book Antiqua" w:cs="Arial"/>
          <w:b/>
          <w:sz w:val="22"/>
          <w:szCs w:val="22"/>
        </w:rPr>
        <w:t xml:space="preserve"> 2016</w:t>
      </w:r>
      <w:r w:rsidRPr="00537A77">
        <w:rPr>
          <w:rFonts w:ascii="Book Antiqua" w:hAnsi="Book Antiqua" w:cs="Arial"/>
          <w:sz w:val="22"/>
          <w:szCs w:val="22"/>
        </w:rPr>
        <w:t xml:space="preserve"> μέχρι και την </w:t>
      </w:r>
      <w:r w:rsidR="00B52662" w:rsidRPr="00B52662">
        <w:rPr>
          <w:rFonts w:ascii="Book Antiqua" w:hAnsi="Book Antiqua" w:cs="Arial"/>
          <w:b/>
          <w:sz w:val="22"/>
          <w:szCs w:val="22"/>
        </w:rPr>
        <w:t>Τετάρτη 29</w:t>
      </w:r>
      <w:r w:rsidR="00B52662">
        <w:rPr>
          <w:rFonts w:ascii="Book Antiqua" w:hAnsi="Book Antiqua" w:cs="Arial"/>
          <w:sz w:val="22"/>
          <w:szCs w:val="22"/>
        </w:rPr>
        <w:t xml:space="preserve"> </w:t>
      </w:r>
      <w:r w:rsidR="00B52662" w:rsidRPr="0078706D">
        <w:rPr>
          <w:rFonts w:ascii="Book Antiqua" w:hAnsi="Book Antiqua" w:cs="Arial"/>
          <w:b/>
          <w:sz w:val="22"/>
          <w:szCs w:val="22"/>
        </w:rPr>
        <w:t>Ιου</w:t>
      </w:r>
      <w:r w:rsidR="0078706D">
        <w:rPr>
          <w:rFonts w:ascii="Book Antiqua" w:hAnsi="Book Antiqua" w:cs="Arial"/>
          <w:b/>
          <w:sz w:val="22"/>
          <w:szCs w:val="22"/>
        </w:rPr>
        <w:t>ν</w:t>
      </w:r>
      <w:r w:rsidR="00B52662" w:rsidRPr="0078706D">
        <w:rPr>
          <w:rFonts w:ascii="Book Antiqua" w:hAnsi="Book Antiqua" w:cs="Arial"/>
          <w:b/>
          <w:sz w:val="22"/>
          <w:szCs w:val="22"/>
        </w:rPr>
        <w:t>ίου</w:t>
      </w:r>
      <w:r w:rsidR="00B52662">
        <w:rPr>
          <w:rFonts w:ascii="Book Antiqua" w:hAnsi="Book Antiqua" w:cs="Arial"/>
          <w:sz w:val="22"/>
          <w:szCs w:val="22"/>
        </w:rPr>
        <w:t xml:space="preserve"> </w:t>
      </w:r>
      <w:r w:rsidR="00B52662" w:rsidRPr="0078706D">
        <w:rPr>
          <w:rFonts w:ascii="Book Antiqua" w:hAnsi="Book Antiqua" w:cs="Arial"/>
          <w:b/>
          <w:sz w:val="22"/>
          <w:szCs w:val="22"/>
        </w:rPr>
        <w:t>2016</w:t>
      </w:r>
      <w:r w:rsidR="00B52662">
        <w:rPr>
          <w:rFonts w:ascii="Book Antiqua" w:hAnsi="Book Antiqua" w:cs="Arial"/>
          <w:sz w:val="22"/>
          <w:szCs w:val="22"/>
        </w:rPr>
        <w:t xml:space="preserve"> </w:t>
      </w:r>
      <w:r w:rsidRPr="00537A77">
        <w:rPr>
          <w:rFonts w:ascii="Book Antiqua" w:hAnsi="Book Antiqua" w:cs="Arial"/>
          <w:sz w:val="22"/>
          <w:szCs w:val="22"/>
        </w:rPr>
        <w:t xml:space="preserve"> </w:t>
      </w:r>
      <w:r w:rsidR="00B52662">
        <w:rPr>
          <w:rFonts w:ascii="Book Antiqua" w:hAnsi="Book Antiqua" w:cs="Arial"/>
          <w:b/>
          <w:sz w:val="22"/>
          <w:szCs w:val="22"/>
        </w:rPr>
        <w:t>εκτός Σά</w:t>
      </w:r>
      <w:r w:rsidRPr="00657F8A">
        <w:rPr>
          <w:rFonts w:ascii="Book Antiqua" w:hAnsi="Book Antiqua" w:cs="Arial"/>
          <w:b/>
          <w:sz w:val="22"/>
          <w:szCs w:val="22"/>
        </w:rPr>
        <w:t>ββατο</w:t>
      </w:r>
      <w:r w:rsidR="00B52662">
        <w:rPr>
          <w:rFonts w:ascii="Book Antiqua" w:hAnsi="Book Antiqua" w:cs="Arial"/>
          <w:b/>
          <w:sz w:val="22"/>
          <w:szCs w:val="22"/>
        </w:rPr>
        <w:t xml:space="preserve"> – Κυριακή - Δευτέρα 18-1</w:t>
      </w:r>
      <w:r w:rsidRPr="00657F8A">
        <w:rPr>
          <w:rFonts w:ascii="Book Antiqua" w:hAnsi="Book Antiqua" w:cs="Arial"/>
          <w:b/>
          <w:sz w:val="22"/>
          <w:szCs w:val="22"/>
        </w:rPr>
        <w:t>9</w:t>
      </w:r>
      <w:r w:rsidR="00B52662">
        <w:rPr>
          <w:rFonts w:ascii="Book Antiqua" w:hAnsi="Book Antiqua" w:cs="Arial"/>
          <w:b/>
          <w:sz w:val="22"/>
          <w:szCs w:val="22"/>
        </w:rPr>
        <w:t>-20 Ιουνίου 2016</w:t>
      </w:r>
      <w:r w:rsidRPr="00657F8A">
        <w:rPr>
          <w:rFonts w:ascii="Book Antiqua" w:hAnsi="Book Antiqua" w:cs="Arial"/>
          <w:b/>
          <w:sz w:val="22"/>
          <w:szCs w:val="22"/>
        </w:rPr>
        <w:t xml:space="preserve"> </w:t>
      </w:r>
      <w:r w:rsidR="00657F8A" w:rsidRPr="00657F8A">
        <w:rPr>
          <w:rFonts w:ascii="Book Antiqua" w:hAnsi="Book Antiqua" w:cs="Arial"/>
          <w:b/>
          <w:sz w:val="22"/>
          <w:szCs w:val="22"/>
        </w:rPr>
        <w:t xml:space="preserve">και </w:t>
      </w:r>
      <w:r w:rsidR="00B52662">
        <w:rPr>
          <w:rFonts w:ascii="Book Antiqua" w:hAnsi="Book Antiqua" w:cs="Arial"/>
          <w:b/>
          <w:sz w:val="22"/>
          <w:szCs w:val="22"/>
        </w:rPr>
        <w:t>Σά</w:t>
      </w:r>
      <w:r w:rsidR="00B52662" w:rsidRPr="00657F8A">
        <w:rPr>
          <w:rFonts w:ascii="Book Antiqua" w:hAnsi="Book Antiqua" w:cs="Arial"/>
          <w:b/>
          <w:sz w:val="22"/>
          <w:szCs w:val="22"/>
        </w:rPr>
        <w:t>ββατο</w:t>
      </w:r>
      <w:r w:rsidR="00B52662">
        <w:rPr>
          <w:rFonts w:ascii="Book Antiqua" w:hAnsi="Book Antiqua" w:cs="Arial"/>
          <w:b/>
          <w:sz w:val="22"/>
          <w:szCs w:val="22"/>
        </w:rPr>
        <w:t xml:space="preserve"> – Κυριακή 25-26</w:t>
      </w:r>
      <w:r w:rsidR="00657F8A" w:rsidRPr="00657F8A">
        <w:rPr>
          <w:rFonts w:ascii="Book Antiqua" w:hAnsi="Book Antiqua" w:cs="Arial"/>
          <w:b/>
          <w:sz w:val="22"/>
          <w:szCs w:val="22"/>
        </w:rPr>
        <w:t xml:space="preserve"> Ιουνίου 201</w:t>
      </w:r>
      <w:r w:rsidR="00B52662">
        <w:rPr>
          <w:rFonts w:ascii="Book Antiqua" w:hAnsi="Book Antiqua" w:cs="Arial"/>
          <w:b/>
          <w:sz w:val="22"/>
          <w:szCs w:val="22"/>
        </w:rPr>
        <w:t>6</w:t>
      </w:r>
      <w:r w:rsidR="00657F8A">
        <w:rPr>
          <w:rFonts w:ascii="Book Antiqua" w:hAnsi="Book Antiqua" w:cs="Arial"/>
          <w:sz w:val="22"/>
          <w:szCs w:val="22"/>
        </w:rPr>
        <w:t xml:space="preserve"> </w:t>
      </w:r>
      <w:r w:rsidRPr="00537A77">
        <w:rPr>
          <w:rFonts w:ascii="Book Antiqua" w:hAnsi="Book Antiqua" w:cs="Arial"/>
          <w:sz w:val="22"/>
          <w:szCs w:val="22"/>
        </w:rPr>
        <w:t xml:space="preserve">στο </w:t>
      </w:r>
      <w:r w:rsidRPr="00AC7160">
        <w:rPr>
          <w:rFonts w:ascii="Book Antiqua" w:hAnsi="Book Antiqua" w:cs="Arial"/>
          <w:b/>
          <w:sz w:val="28"/>
          <w:szCs w:val="28"/>
        </w:rPr>
        <w:t>Ε. Α. Κ.  Λάρισας (Αλκαζάρ)</w:t>
      </w:r>
      <w:r w:rsidRPr="00537A77">
        <w:rPr>
          <w:rFonts w:ascii="Book Antiqua" w:hAnsi="Book Antiqua" w:cs="Arial"/>
          <w:sz w:val="22"/>
          <w:szCs w:val="22"/>
        </w:rPr>
        <w:t xml:space="preserve"> και ώρες</w:t>
      </w:r>
      <w:r w:rsidRPr="0078706D">
        <w:rPr>
          <w:rFonts w:ascii="Book Antiqua" w:hAnsi="Book Antiqua" w:cs="Arial"/>
          <w:b/>
          <w:sz w:val="22"/>
          <w:szCs w:val="22"/>
        </w:rPr>
        <w:t xml:space="preserve"> </w:t>
      </w:r>
      <w:r w:rsidR="0078706D" w:rsidRPr="0078706D">
        <w:rPr>
          <w:rFonts w:ascii="Book Antiqua" w:hAnsi="Book Antiqua" w:cs="Arial"/>
          <w:b/>
          <w:sz w:val="22"/>
          <w:szCs w:val="22"/>
        </w:rPr>
        <w:t>0</w:t>
      </w:r>
      <w:r w:rsidRPr="0078706D">
        <w:rPr>
          <w:rFonts w:ascii="Book Antiqua" w:hAnsi="Book Antiqua" w:cs="Arial"/>
          <w:b/>
          <w:sz w:val="22"/>
          <w:szCs w:val="22"/>
        </w:rPr>
        <w:t>7:00</w:t>
      </w:r>
      <w:r w:rsidR="0078706D">
        <w:rPr>
          <w:rFonts w:ascii="Book Antiqua" w:hAnsi="Book Antiqua" w:cs="Arial"/>
          <w:b/>
          <w:sz w:val="22"/>
          <w:szCs w:val="22"/>
        </w:rPr>
        <w:t>π.μ.</w:t>
      </w:r>
      <w:r w:rsidRPr="0078706D">
        <w:rPr>
          <w:rFonts w:ascii="Book Antiqua" w:hAnsi="Book Antiqua" w:cs="Arial"/>
          <w:b/>
          <w:sz w:val="22"/>
          <w:szCs w:val="22"/>
        </w:rPr>
        <w:t xml:space="preserve"> - 1</w:t>
      </w:r>
      <w:r w:rsidR="001024A1" w:rsidRPr="0078706D">
        <w:rPr>
          <w:rFonts w:ascii="Book Antiqua" w:hAnsi="Book Antiqua" w:cs="Arial"/>
          <w:b/>
          <w:sz w:val="22"/>
          <w:szCs w:val="22"/>
        </w:rPr>
        <w:t>1</w:t>
      </w:r>
      <w:r w:rsidRPr="0078706D">
        <w:rPr>
          <w:rFonts w:ascii="Book Antiqua" w:hAnsi="Book Antiqua" w:cs="Arial"/>
          <w:b/>
          <w:sz w:val="22"/>
          <w:szCs w:val="22"/>
        </w:rPr>
        <w:t>:00</w:t>
      </w:r>
      <w:r w:rsidR="0078706D">
        <w:rPr>
          <w:rFonts w:ascii="Book Antiqua" w:hAnsi="Book Antiqua" w:cs="Arial"/>
          <w:b/>
          <w:sz w:val="22"/>
          <w:szCs w:val="22"/>
        </w:rPr>
        <w:t>π.μ.</w:t>
      </w:r>
      <w:r w:rsidRPr="00537A77">
        <w:rPr>
          <w:rFonts w:ascii="Book Antiqua" w:hAnsi="Book Antiqua" w:cs="Arial"/>
          <w:sz w:val="22"/>
          <w:szCs w:val="22"/>
        </w:rPr>
        <w:t>, σ</w:t>
      </w:r>
      <w:r w:rsidR="008835AA" w:rsidRPr="00537A77">
        <w:rPr>
          <w:rFonts w:ascii="Book Antiqua" w:hAnsi="Book Antiqua" w:cs="Arial"/>
          <w:sz w:val="22"/>
          <w:szCs w:val="22"/>
        </w:rPr>
        <w:t xml:space="preserve">ύμφωνα με το παρακάτω </w:t>
      </w:r>
      <w:r w:rsidR="0078706D">
        <w:rPr>
          <w:rFonts w:ascii="Book Antiqua" w:hAnsi="Book Antiqua" w:cs="Arial"/>
          <w:sz w:val="22"/>
          <w:szCs w:val="22"/>
        </w:rPr>
        <w:t xml:space="preserve"> </w:t>
      </w:r>
      <w:r w:rsidR="008835AA" w:rsidRPr="00537A77">
        <w:rPr>
          <w:rFonts w:ascii="Book Antiqua" w:hAnsi="Book Antiqua" w:cs="Arial"/>
          <w:sz w:val="22"/>
          <w:szCs w:val="22"/>
        </w:rPr>
        <w:t>πρόγραμμα</w:t>
      </w:r>
      <w:r w:rsidRPr="00537A77">
        <w:rPr>
          <w:rFonts w:ascii="Book Antiqua" w:hAnsi="Book Antiqua" w:cs="Arial"/>
          <w:sz w:val="22"/>
          <w:szCs w:val="22"/>
        </w:rPr>
        <w:t>:</w:t>
      </w:r>
    </w:p>
    <w:p w:rsidR="008835AA" w:rsidRPr="00E50F85" w:rsidRDefault="008835AA" w:rsidP="00AC7160">
      <w:pPr>
        <w:ind w:right="-1"/>
        <w:outlineLvl w:val="0"/>
        <w:rPr>
          <w:rFonts w:ascii="Book Antiqua" w:hAnsi="Book Antiqua" w:cs="Arial"/>
          <w:b/>
          <w:sz w:val="22"/>
          <w:szCs w:val="22"/>
        </w:rPr>
      </w:pPr>
    </w:p>
    <w:p w:rsidR="00E86AA6" w:rsidRPr="0006403A" w:rsidRDefault="00B52662" w:rsidP="00E86AA6">
      <w:pPr>
        <w:ind w:right="-1"/>
        <w:jc w:val="center"/>
        <w:outlineLvl w:val="0"/>
        <w:rPr>
          <w:rFonts w:ascii="Book Antiqua" w:hAnsi="Book Antiqua" w:cs="Arial"/>
          <w:b/>
          <w:u w:val="single"/>
        </w:rPr>
      </w:pPr>
      <w:r w:rsidRPr="0006403A">
        <w:rPr>
          <w:rFonts w:ascii="Book Antiqua" w:hAnsi="Book Antiqua" w:cs="Arial"/>
          <w:b/>
          <w:u w:val="single"/>
        </w:rPr>
        <w:t>ΤΕΤΑΡΤΗ</w:t>
      </w:r>
      <w:r w:rsidR="00C67B89" w:rsidRPr="0006403A">
        <w:rPr>
          <w:rFonts w:ascii="Book Antiqua" w:hAnsi="Book Antiqua" w:cs="Arial"/>
          <w:b/>
          <w:u w:val="single"/>
        </w:rPr>
        <w:t xml:space="preserve">   </w:t>
      </w:r>
      <w:r w:rsidRPr="0006403A">
        <w:rPr>
          <w:rFonts w:ascii="Book Antiqua" w:hAnsi="Book Antiqua" w:cs="Arial"/>
          <w:b/>
          <w:u w:val="single"/>
        </w:rPr>
        <w:t>15</w:t>
      </w:r>
      <w:r w:rsidR="00E86AA6" w:rsidRPr="0006403A">
        <w:rPr>
          <w:rFonts w:ascii="Book Antiqua" w:hAnsi="Book Antiqua" w:cs="Arial"/>
          <w:b/>
          <w:u w:val="single"/>
        </w:rPr>
        <w:t xml:space="preserve"> –</w:t>
      </w:r>
      <w:r w:rsidR="00594244" w:rsidRPr="0006403A">
        <w:rPr>
          <w:rFonts w:ascii="Book Antiqua" w:hAnsi="Book Antiqua" w:cs="Arial"/>
          <w:b/>
          <w:u w:val="single"/>
        </w:rPr>
        <w:t>06 – 201</w:t>
      </w:r>
      <w:r w:rsidRPr="0006403A">
        <w:rPr>
          <w:rFonts w:ascii="Book Antiqua" w:hAnsi="Book Antiqua" w:cs="Arial"/>
          <w:b/>
          <w:u w:val="single"/>
        </w:rPr>
        <w:t>6</w:t>
      </w:r>
    </w:p>
    <w:p w:rsidR="00E86AA6" w:rsidRPr="0078706D" w:rsidRDefault="00E86AA6" w:rsidP="008835AA">
      <w:pPr>
        <w:numPr>
          <w:ilvl w:val="0"/>
          <w:numId w:val="7"/>
        </w:numPr>
        <w:tabs>
          <w:tab w:val="clear" w:pos="720"/>
        </w:tabs>
        <w:ind w:left="330" w:right="-1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537A77">
        <w:rPr>
          <w:rFonts w:ascii="Book Antiqua" w:hAnsi="Book Antiqua" w:cs="Arial"/>
          <w:b/>
          <w:bCs/>
          <w:sz w:val="22"/>
          <w:szCs w:val="22"/>
        </w:rPr>
        <w:t>Κ</w:t>
      </w:r>
      <w:r w:rsidRPr="00537A77">
        <w:rPr>
          <w:rFonts w:ascii="Book Antiqua" w:hAnsi="Book Antiqua" w:cs="Arial"/>
          <w:b/>
          <w:sz w:val="22"/>
          <w:szCs w:val="22"/>
        </w:rPr>
        <w:t xml:space="preserve">ολύμβηση 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Α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γοριών και 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Pr="0078706D">
        <w:rPr>
          <w:rFonts w:ascii="Book Antiqua" w:hAnsi="Book Antiqua" w:cs="Arial"/>
          <w:b/>
          <w:bCs/>
          <w:sz w:val="22"/>
          <w:szCs w:val="22"/>
        </w:rPr>
        <w:t>οριτσιών των Νομών Λάρισας ,Τρικάλων, Καρδίτσας</w:t>
      </w:r>
      <w:r w:rsidR="007F540C" w:rsidRPr="0078706D">
        <w:rPr>
          <w:rFonts w:ascii="Book Antiqua" w:hAnsi="Book Antiqua" w:cs="Arial"/>
          <w:b/>
          <w:bCs/>
          <w:sz w:val="22"/>
          <w:szCs w:val="22"/>
        </w:rPr>
        <w:t xml:space="preserve"> και Πιερίας</w:t>
      </w:r>
      <w:r w:rsidR="008835AA" w:rsidRPr="0078706D">
        <w:rPr>
          <w:rFonts w:ascii="Book Antiqua" w:hAnsi="Book Antiqua" w:cs="Arial"/>
          <w:b/>
          <w:bCs/>
          <w:sz w:val="22"/>
          <w:szCs w:val="22"/>
        </w:rPr>
        <w:t>.</w:t>
      </w:r>
    </w:p>
    <w:p w:rsidR="00E86AA6" w:rsidRPr="0078706D" w:rsidRDefault="00E86AA6" w:rsidP="008835AA">
      <w:pPr>
        <w:numPr>
          <w:ilvl w:val="0"/>
          <w:numId w:val="7"/>
        </w:numPr>
        <w:tabs>
          <w:tab w:val="clear" w:pos="720"/>
        </w:tabs>
        <w:ind w:left="330" w:right="-1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Σφαιροβολία και </w:t>
      </w:r>
      <w:r w:rsidR="0078706D">
        <w:rPr>
          <w:rFonts w:ascii="Book Antiqua" w:hAnsi="Book Antiqua" w:cs="Arial"/>
          <w:b/>
          <w:sz w:val="22"/>
          <w:szCs w:val="22"/>
        </w:rPr>
        <w:t>Ά</w:t>
      </w:r>
      <w:r w:rsidRPr="0078706D">
        <w:rPr>
          <w:rFonts w:ascii="Book Antiqua" w:hAnsi="Book Antiqua" w:cs="Arial"/>
          <w:b/>
          <w:sz w:val="22"/>
          <w:szCs w:val="22"/>
        </w:rPr>
        <w:t>λμα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σε </w:t>
      </w:r>
      <w:r w:rsidR="0078706D">
        <w:rPr>
          <w:rFonts w:ascii="Book Antiqua" w:hAnsi="Book Antiqua" w:cs="Arial"/>
          <w:b/>
          <w:bCs/>
          <w:sz w:val="22"/>
          <w:szCs w:val="22"/>
        </w:rPr>
        <w:t>Μ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ήκος 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Α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γοριών και 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Pr="0078706D">
        <w:rPr>
          <w:rFonts w:ascii="Book Antiqua" w:hAnsi="Book Antiqua" w:cs="Arial"/>
          <w:b/>
          <w:bCs/>
          <w:sz w:val="22"/>
          <w:szCs w:val="22"/>
        </w:rPr>
        <w:t>οριτσιών</w:t>
      </w:r>
      <w:r w:rsidR="00974A3B">
        <w:rPr>
          <w:rFonts w:ascii="Book Antiqua" w:hAnsi="Book Antiqua" w:cs="Arial"/>
          <w:b/>
          <w:bCs/>
          <w:sz w:val="22"/>
          <w:szCs w:val="22"/>
        </w:rPr>
        <w:t xml:space="preserve"> των 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Νομών Ευρυτανίας και Βοιωτίας.</w:t>
      </w:r>
    </w:p>
    <w:p w:rsidR="00673916" w:rsidRPr="0078706D" w:rsidRDefault="00673916" w:rsidP="008835AA">
      <w:pPr>
        <w:numPr>
          <w:ilvl w:val="0"/>
          <w:numId w:val="7"/>
        </w:numPr>
        <w:tabs>
          <w:tab w:val="clear" w:pos="720"/>
        </w:tabs>
        <w:ind w:left="330" w:right="-1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>Δρόμος 400 μ. Αγοριών Ν</w:t>
      </w:r>
      <w:r w:rsidR="0078706D">
        <w:rPr>
          <w:rFonts w:ascii="Book Antiqua" w:hAnsi="Book Antiqua" w:cs="Arial"/>
          <w:b/>
          <w:sz w:val="22"/>
          <w:szCs w:val="22"/>
        </w:rPr>
        <w:t>.</w:t>
      </w:r>
      <w:r w:rsidRPr="0078706D">
        <w:rPr>
          <w:rFonts w:ascii="Book Antiqua" w:hAnsi="Book Antiqua" w:cs="Arial"/>
          <w:b/>
          <w:sz w:val="22"/>
          <w:szCs w:val="22"/>
        </w:rPr>
        <w:t xml:space="preserve"> Φωκίδας.</w:t>
      </w:r>
    </w:p>
    <w:p w:rsidR="00E86AA6" w:rsidRPr="0078706D" w:rsidRDefault="00673916" w:rsidP="00E86AA6">
      <w:pPr>
        <w:numPr>
          <w:ilvl w:val="0"/>
          <w:numId w:val="7"/>
        </w:numPr>
        <w:tabs>
          <w:tab w:val="clear" w:pos="720"/>
        </w:tabs>
        <w:ind w:left="330" w:right="-1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>Δρόμος 200 μ. Κοριτσιών Ν</w:t>
      </w:r>
      <w:r w:rsidR="0078706D">
        <w:rPr>
          <w:rFonts w:ascii="Book Antiqua" w:hAnsi="Book Antiqua" w:cs="Arial"/>
          <w:b/>
          <w:sz w:val="22"/>
          <w:szCs w:val="22"/>
        </w:rPr>
        <w:t>.</w:t>
      </w:r>
      <w:r w:rsidRPr="0078706D">
        <w:rPr>
          <w:rFonts w:ascii="Book Antiqua" w:hAnsi="Book Antiqua" w:cs="Arial"/>
          <w:b/>
          <w:sz w:val="22"/>
          <w:szCs w:val="22"/>
        </w:rPr>
        <w:t xml:space="preserve"> Φωκίδας.</w:t>
      </w:r>
    </w:p>
    <w:p w:rsidR="00E86AA6" w:rsidRPr="0006403A" w:rsidRDefault="00B52662" w:rsidP="00E86AA6">
      <w:pPr>
        <w:ind w:right="-1"/>
        <w:jc w:val="center"/>
        <w:outlineLvl w:val="0"/>
        <w:rPr>
          <w:rFonts w:ascii="Book Antiqua" w:hAnsi="Book Antiqua" w:cs="Arial"/>
          <w:b/>
          <w:u w:val="single"/>
        </w:rPr>
      </w:pPr>
      <w:r w:rsidRPr="0006403A">
        <w:rPr>
          <w:rFonts w:ascii="Book Antiqua" w:hAnsi="Book Antiqua" w:cs="Arial"/>
          <w:b/>
          <w:u w:val="single"/>
        </w:rPr>
        <w:t>ΠΕΜΠΤΗ</w:t>
      </w:r>
      <w:r w:rsidR="00515DB2" w:rsidRPr="0006403A">
        <w:rPr>
          <w:rFonts w:ascii="Book Antiqua" w:hAnsi="Book Antiqua" w:cs="Arial"/>
          <w:b/>
          <w:u w:val="single"/>
        </w:rPr>
        <w:t xml:space="preserve">  </w:t>
      </w:r>
      <w:r w:rsidRPr="0006403A">
        <w:rPr>
          <w:rFonts w:ascii="Book Antiqua" w:hAnsi="Book Antiqua" w:cs="Arial"/>
          <w:b/>
          <w:u w:val="single"/>
        </w:rPr>
        <w:t>16</w:t>
      </w:r>
      <w:r w:rsidR="00E86AA6" w:rsidRPr="0006403A">
        <w:rPr>
          <w:rFonts w:ascii="Book Antiqua" w:hAnsi="Book Antiqua" w:cs="Arial"/>
          <w:b/>
          <w:u w:val="single"/>
        </w:rPr>
        <w:t xml:space="preserve"> – </w:t>
      </w:r>
      <w:r w:rsidRPr="0006403A">
        <w:rPr>
          <w:rFonts w:ascii="Book Antiqua" w:hAnsi="Book Antiqua" w:cs="Arial"/>
          <w:b/>
          <w:u w:val="single"/>
        </w:rPr>
        <w:t>06 - 2016</w:t>
      </w:r>
    </w:p>
    <w:p w:rsidR="00E86AA6" w:rsidRPr="0078706D" w:rsidRDefault="00E86AA6" w:rsidP="008835AA">
      <w:pPr>
        <w:numPr>
          <w:ilvl w:val="1"/>
          <w:numId w:val="7"/>
        </w:numPr>
        <w:tabs>
          <w:tab w:val="clear" w:pos="1440"/>
        </w:tabs>
        <w:ind w:left="330" w:right="-1"/>
        <w:outlineLvl w:val="0"/>
        <w:rPr>
          <w:rFonts w:ascii="Book Antiqua" w:hAnsi="Book Antiqua" w:cs="Arial"/>
          <w:b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Σφαιροβολία και </w:t>
      </w:r>
      <w:r w:rsidR="0078706D">
        <w:rPr>
          <w:rFonts w:ascii="Book Antiqua" w:hAnsi="Book Antiqua" w:cs="Arial"/>
          <w:b/>
          <w:sz w:val="22"/>
          <w:szCs w:val="22"/>
        </w:rPr>
        <w:t>Ά</w:t>
      </w:r>
      <w:r w:rsidRPr="0078706D">
        <w:rPr>
          <w:rFonts w:ascii="Book Antiqua" w:hAnsi="Book Antiqua" w:cs="Arial"/>
          <w:b/>
          <w:sz w:val="22"/>
          <w:szCs w:val="22"/>
        </w:rPr>
        <w:t xml:space="preserve">λμα σε </w:t>
      </w:r>
      <w:r w:rsidR="0078706D">
        <w:rPr>
          <w:rFonts w:ascii="Book Antiqua" w:hAnsi="Book Antiqua" w:cs="Arial"/>
          <w:b/>
          <w:sz w:val="22"/>
          <w:szCs w:val="22"/>
        </w:rPr>
        <w:t>Μ</w:t>
      </w:r>
      <w:r w:rsidRPr="0078706D">
        <w:rPr>
          <w:rFonts w:ascii="Book Antiqua" w:hAnsi="Book Antiqua" w:cs="Arial"/>
          <w:b/>
          <w:sz w:val="22"/>
          <w:szCs w:val="22"/>
        </w:rPr>
        <w:t xml:space="preserve">ήκος  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Α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γοριών και 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Pr="0078706D">
        <w:rPr>
          <w:rFonts w:ascii="Book Antiqua" w:hAnsi="Book Antiqua" w:cs="Arial"/>
          <w:b/>
          <w:bCs/>
          <w:sz w:val="22"/>
          <w:szCs w:val="22"/>
        </w:rPr>
        <w:t>ο</w:t>
      </w:r>
      <w:r w:rsidR="00455C84" w:rsidRPr="0078706D">
        <w:rPr>
          <w:rFonts w:ascii="Book Antiqua" w:hAnsi="Book Antiqua" w:cs="Arial"/>
          <w:b/>
          <w:bCs/>
          <w:sz w:val="22"/>
          <w:szCs w:val="22"/>
        </w:rPr>
        <w:t xml:space="preserve">ριτσιών Ν. Φθιώτιδας 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.</w:t>
      </w:r>
    </w:p>
    <w:p w:rsidR="00E86AA6" w:rsidRPr="0078706D" w:rsidRDefault="00E86AA6" w:rsidP="008835AA">
      <w:pPr>
        <w:numPr>
          <w:ilvl w:val="1"/>
          <w:numId w:val="7"/>
        </w:numPr>
        <w:tabs>
          <w:tab w:val="clear" w:pos="1440"/>
        </w:tabs>
        <w:ind w:left="330" w:right="-1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>Δρόμος   200</w:t>
      </w:r>
      <w:r w:rsidR="001242B7" w:rsidRPr="00974A3B">
        <w:rPr>
          <w:rFonts w:ascii="Book Antiqua" w:hAnsi="Book Antiqua" w:cs="Arial"/>
          <w:b/>
          <w:sz w:val="22"/>
          <w:szCs w:val="22"/>
        </w:rPr>
        <w:t xml:space="preserve"> </w:t>
      </w:r>
      <w:r w:rsidRPr="0078706D">
        <w:rPr>
          <w:rFonts w:ascii="Book Antiqua" w:hAnsi="Book Antiqua" w:cs="Arial"/>
          <w:b/>
          <w:sz w:val="22"/>
          <w:szCs w:val="22"/>
        </w:rPr>
        <w:t xml:space="preserve"> μ.</w:t>
      </w:r>
      <w:r w:rsidR="00891249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AE3C49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="00891249" w:rsidRPr="0078706D">
        <w:rPr>
          <w:rFonts w:ascii="Book Antiqua" w:hAnsi="Book Antiqua" w:cs="Arial"/>
          <w:b/>
          <w:bCs/>
          <w:sz w:val="22"/>
          <w:szCs w:val="22"/>
        </w:rPr>
        <w:t>ορ</w:t>
      </w:r>
      <w:r w:rsidR="00455C84" w:rsidRPr="0078706D">
        <w:rPr>
          <w:rFonts w:ascii="Book Antiqua" w:hAnsi="Book Antiqua" w:cs="Arial"/>
          <w:b/>
          <w:bCs/>
          <w:sz w:val="22"/>
          <w:szCs w:val="22"/>
        </w:rPr>
        <w:t>ιτσιών  Ν. Μαγνησίας.</w:t>
      </w:r>
    </w:p>
    <w:p w:rsidR="00E86AA6" w:rsidRDefault="00E86AA6" w:rsidP="008835AA">
      <w:pPr>
        <w:numPr>
          <w:ilvl w:val="1"/>
          <w:numId w:val="7"/>
        </w:numPr>
        <w:tabs>
          <w:tab w:val="clear" w:pos="1440"/>
        </w:tabs>
        <w:ind w:left="330" w:right="-1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>Δρόμος</w:t>
      </w:r>
      <w:r w:rsidR="00AE3C49" w:rsidRPr="0078706D">
        <w:rPr>
          <w:rFonts w:ascii="Book Antiqua" w:hAnsi="Book Antiqua" w:cs="Arial"/>
          <w:b/>
          <w:sz w:val="22"/>
          <w:szCs w:val="22"/>
        </w:rPr>
        <w:t xml:space="preserve">  </w:t>
      </w:r>
      <w:r w:rsidRPr="0078706D">
        <w:rPr>
          <w:rFonts w:ascii="Book Antiqua" w:hAnsi="Book Antiqua" w:cs="Arial"/>
          <w:b/>
          <w:sz w:val="22"/>
          <w:szCs w:val="22"/>
        </w:rPr>
        <w:t xml:space="preserve"> 400 μ.</w:t>
      </w:r>
      <w:r w:rsidR="00891249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AE3C49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Α</w:t>
      </w:r>
      <w:r w:rsidR="00455C84" w:rsidRPr="0078706D">
        <w:rPr>
          <w:rFonts w:ascii="Book Antiqua" w:hAnsi="Book Antiqua" w:cs="Arial"/>
          <w:b/>
          <w:bCs/>
          <w:sz w:val="22"/>
          <w:szCs w:val="22"/>
        </w:rPr>
        <w:t>γοριών Ν. Μαγνησίας.</w:t>
      </w:r>
    </w:p>
    <w:p w:rsidR="0078706D" w:rsidRPr="0078706D" w:rsidRDefault="0078706D" w:rsidP="0078706D">
      <w:pPr>
        <w:ind w:left="360" w:right="-1"/>
        <w:outlineLvl w:val="0"/>
        <w:rPr>
          <w:rFonts w:ascii="Book Antiqua" w:hAnsi="Book Antiqua" w:cs="Arial"/>
          <w:b/>
          <w:bCs/>
          <w:sz w:val="22"/>
          <w:szCs w:val="22"/>
        </w:rPr>
      </w:pPr>
    </w:p>
    <w:p w:rsidR="00E86AA6" w:rsidRPr="0078706D" w:rsidRDefault="00E86AA6" w:rsidP="00E86AA6">
      <w:pPr>
        <w:ind w:right="-1"/>
        <w:outlineLvl w:val="0"/>
        <w:rPr>
          <w:rFonts w:ascii="Book Antiqua" w:hAnsi="Book Antiqua" w:cs="Arial"/>
          <w:b/>
          <w:sz w:val="22"/>
          <w:szCs w:val="22"/>
          <w:u w:val="single"/>
        </w:rPr>
      </w:pPr>
    </w:p>
    <w:p w:rsidR="0078706D" w:rsidRDefault="0078706D" w:rsidP="00E86AA6">
      <w:pPr>
        <w:ind w:right="-1"/>
        <w:jc w:val="center"/>
        <w:outlineLvl w:val="0"/>
        <w:rPr>
          <w:rFonts w:ascii="Book Antiqua" w:hAnsi="Book Antiqua" w:cs="Arial"/>
          <w:b/>
          <w:sz w:val="22"/>
          <w:szCs w:val="22"/>
          <w:u w:val="single"/>
        </w:rPr>
      </w:pPr>
    </w:p>
    <w:p w:rsidR="00E86AA6" w:rsidRPr="0006403A" w:rsidRDefault="00B52662" w:rsidP="00E86AA6">
      <w:pPr>
        <w:ind w:right="-1"/>
        <w:jc w:val="center"/>
        <w:outlineLvl w:val="0"/>
        <w:rPr>
          <w:rFonts w:ascii="Book Antiqua" w:hAnsi="Book Antiqua" w:cs="Arial"/>
          <w:b/>
          <w:u w:val="single"/>
        </w:rPr>
      </w:pPr>
      <w:r w:rsidRPr="0006403A">
        <w:rPr>
          <w:rFonts w:ascii="Book Antiqua" w:hAnsi="Book Antiqua" w:cs="Arial"/>
          <w:b/>
          <w:u w:val="single"/>
        </w:rPr>
        <w:t>ΠΑΡΑΣΚΕΥΗ</w:t>
      </w:r>
      <w:r w:rsidR="00515DB2" w:rsidRPr="0006403A">
        <w:rPr>
          <w:rFonts w:ascii="Book Antiqua" w:hAnsi="Book Antiqua" w:cs="Arial"/>
          <w:b/>
          <w:u w:val="single"/>
        </w:rPr>
        <w:t xml:space="preserve">   </w:t>
      </w:r>
      <w:r w:rsidRPr="0006403A">
        <w:rPr>
          <w:rFonts w:ascii="Book Antiqua" w:hAnsi="Book Antiqua" w:cs="Arial"/>
          <w:b/>
          <w:u w:val="single"/>
        </w:rPr>
        <w:t>17</w:t>
      </w:r>
      <w:r w:rsidR="00E86AA6" w:rsidRPr="0006403A">
        <w:rPr>
          <w:rFonts w:ascii="Book Antiqua" w:hAnsi="Book Antiqua" w:cs="Arial"/>
          <w:b/>
          <w:u w:val="single"/>
        </w:rPr>
        <w:t xml:space="preserve"> - </w:t>
      </w:r>
      <w:r w:rsidRPr="0006403A">
        <w:rPr>
          <w:rFonts w:ascii="Book Antiqua" w:hAnsi="Book Antiqua" w:cs="Arial"/>
          <w:b/>
          <w:u w:val="single"/>
        </w:rPr>
        <w:t>06 - 2016</w:t>
      </w:r>
    </w:p>
    <w:p w:rsidR="00E86AA6" w:rsidRPr="0078706D" w:rsidRDefault="00E86AA6" w:rsidP="00537A77">
      <w:pPr>
        <w:numPr>
          <w:ilvl w:val="0"/>
          <w:numId w:val="8"/>
        </w:numPr>
        <w:tabs>
          <w:tab w:val="clear" w:pos="720"/>
        </w:tabs>
        <w:ind w:left="330" w:right="-1"/>
        <w:outlineLvl w:val="0"/>
        <w:rPr>
          <w:rFonts w:ascii="Book Antiqua" w:hAnsi="Book Antiqua" w:cs="Arial"/>
          <w:b/>
          <w:sz w:val="22"/>
          <w:szCs w:val="22"/>
          <w:u w:val="single"/>
        </w:rPr>
      </w:pPr>
      <w:r w:rsidRPr="0078706D">
        <w:rPr>
          <w:rFonts w:ascii="Book Antiqua" w:hAnsi="Book Antiqua" w:cs="Arial"/>
          <w:b/>
          <w:bCs/>
          <w:sz w:val="22"/>
          <w:szCs w:val="22"/>
        </w:rPr>
        <w:t>Σ</w:t>
      </w:r>
      <w:r w:rsidRPr="0078706D">
        <w:rPr>
          <w:rFonts w:ascii="Book Antiqua" w:hAnsi="Book Antiqua" w:cs="Arial"/>
          <w:b/>
          <w:sz w:val="22"/>
          <w:szCs w:val="22"/>
        </w:rPr>
        <w:t xml:space="preserve">φαιροβολία και </w:t>
      </w:r>
      <w:r w:rsidR="0078706D">
        <w:rPr>
          <w:rFonts w:ascii="Book Antiqua" w:hAnsi="Book Antiqua" w:cs="Arial"/>
          <w:b/>
          <w:sz w:val="22"/>
          <w:szCs w:val="22"/>
        </w:rPr>
        <w:t>Ά</w:t>
      </w:r>
      <w:r w:rsidRPr="0078706D">
        <w:rPr>
          <w:rFonts w:ascii="Book Antiqua" w:hAnsi="Book Antiqua" w:cs="Arial"/>
          <w:b/>
          <w:sz w:val="22"/>
          <w:szCs w:val="22"/>
        </w:rPr>
        <w:t xml:space="preserve">λμα σε </w:t>
      </w:r>
      <w:r w:rsidR="0078706D">
        <w:rPr>
          <w:rFonts w:ascii="Book Antiqua" w:hAnsi="Book Antiqua" w:cs="Arial"/>
          <w:b/>
          <w:sz w:val="22"/>
          <w:szCs w:val="22"/>
        </w:rPr>
        <w:t>Μ</w:t>
      </w:r>
      <w:r w:rsidRPr="0078706D">
        <w:rPr>
          <w:rFonts w:ascii="Book Antiqua" w:hAnsi="Book Antiqua" w:cs="Arial"/>
          <w:b/>
          <w:sz w:val="22"/>
          <w:szCs w:val="22"/>
        </w:rPr>
        <w:t xml:space="preserve">ήκος </w:t>
      </w:r>
      <w:r w:rsidR="00345A2F"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οριτσιών Ν. Λάρισας με </w:t>
      </w:r>
      <w:r w:rsidR="0078706D">
        <w:rPr>
          <w:rFonts w:ascii="Book Antiqua" w:hAnsi="Book Antiqua" w:cs="Arial"/>
          <w:b/>
          <w:bCs/>
          <w:sz w:val="22"/>
          <w:szCs w:val="22"/>
        </w:rPr>
        <w:t>Ε</w:t>
      </w:r>
      <w:r w:rsidRPr="0078706D">
        <w:rPr>
          <w:rFonts w:ascii="Book Antiqua" w:hAnsi="Book Antiqua" w:cs="Arial"/>
          <w:b/>
          <w:bCs/>
          <w:sz w:val="22"/>
          <w:szCs w:val="22"/>
        </w:rPr>
        <w:t>πώνυμο από Α</w:t>
      </w:r>
      <w:r w:rsidRPr="0078706D">
        <w:rPr>
          <w:rFonts w:ascii="Book Antiqua" w:hAnsi="Book Antiqua" w:cs="Arial"/>
          <w:b/>
          <w:sz w:val="22"/>
          <w:szCs w:val="22"/>
        </w:rPr>
        <w:t xml:space="preserve"> έως και Κ.</w:t>
      </w:r>
    </w:p>
    <w:p w:rsidR="008835AA" w:rsidRPr="0078706D" w:rsidRDefault="008835AA" w:rsidP="00537A77">
      <w:pPr>
        <w:numPr>
          <w:ilvl w:val="0"/>
          <w:numId w:val="8"/>
        </w:numPr>
        <w:tabs>
          <w:tab w:val="clear" w:pos="720"/>
        </w:tabs>
        <w:ind w:left="330" w:right="-1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Δρόμος </w:t>
      </w:r>
      <w:r w:rsidR="00E86AA6" w:rsidRPr="0078706D">
        <w:rPr>
          <w:rFonts w:ascii="Book Antiqua" w:hAnsi="Book Antiqua" w:cs="Arial"/>
          <w:b/>
          <w:sz w:val="22"/>
          <w:szCs w:val="22"/>
        </w:rPr>
        <w:t>200μ.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313096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345A2F"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Pr="0078706D">
        <w:rPr>
          <w:rFonts w:ascii="Book Antiqua" w:hAnsi="Book Antiqua" w:cs="Arial"/>
          <w:b/>
          <w:bCs/>
          <w:sz w:val="22"/>
          <w:szCs w:val="22"/>
        </w:rPr>
        <w:t>οριτσιών Ν. Ευρυτανίας.</w:t>
      </w:r>
    </w:p>
    <w:p w:rsidR="00E86AA6" w:rsidRPr="0078706D" w:rsidRDefault="008835AA" w:rsidP="00E86AA6">
      <w:pPr>
        <w:numPr>
          <w:ilvl w:val="0"/>
          <w:numId w:val="8"/>
        </w:numPr>
        <w:tabs>
          <w:tab w:val="clear" w:pos="720"/>
        </w:tabs>
        <w:ind w:left="330" w:right="-1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Δρόμος </w:t>
      </w:r>
      <w:r w:rsidR="00313096" w:rsidRPr="0078706D">
        <w:rPr>
          <w:rFonts w:ascii="Book Antiqua" w:hAnsi="Book Antiqua" w:cs="Arial"/>
          <w:b/>
          <w:bCs/>
          <w:sz w:val="22"/>
          <w:szCs w:val="22"/>
        </w:rPr>
        <w:t xml:space="preserve">400μ </w:t>
      </w:r>
      <w:r w:rsidR="00345A2F" w:rsidRPr="0078706D">
        <w:rPr>
          <w:rFonts w:ascii="Book Antiqua" w:hAnsi="Book Antiqua" w:cs="Arial"/>
          <w:b/>
          <w:bCs/>
          <w:sz w:val="22"/>
          <w:szCs w:val="22"/>
        </w:rPr>
        <w:t>Α</w:t>
      </w:r>
      <w:r w:rsidR="00313096" w:rsidRPr="0078706D">
        <w:rPr>
          <w:rFonts w:ascii="Book Antiqua" w:hAnsi="Book Antiqua" w:cs="Arial"/>
          <w:b/>
          <w:bCs/>
          <w:sz w:val="22"/>
          <w:szCs w:val="22"/>
        </w:rPr>
        <w:t xml:space="preserve">γοριών 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 Ν. Ευρυτανίας. </w:t>
      </w:r>
    </w:p>
    <w:p w:rsidR="00E86AA6" w:rsidRPr="0006403A" w:rsidRDefault="00B52662" w:rsidP="00E86AA6">
      <w:pPr>
        <w:ind w:right="-1"/>
        <w:jc w:val="center"/>
        <w:outlineLvl w:val="0"/>
        <w:rPr>
          <w:rFonts w:ascii="Book Antiqua" w:hAnsi="Book Antiqua" w:cs="Arial"/>
          <w:b/>
          <w:u w:val="single"/>
        </w:rPr>
      </w:pPr>
      <w:r w:rsidRPr="0006403A">
        <w:rPr>
          <w:rFonts w:ascii="Book Antiqua" w:hAnsi="Book Antiqua" w:cs="Arial"/>
          <w:b/>
          <w:u w:val="single"/>
        </w:rPr>
        <w:t>ΤΡΙΤΗ</w:t>
      </w:r>
      <w:r w:rsidR="00515DB2" w:rsidRPr="0006403A">
        <w:rPr>
          <w:rFonts w:ascii="Book Antiqua" w:hAnsi="Book Antiqua" w:cs="Arial"/>
          <w:b/>
          <w:u w:val="single"/>
        </w:rPr>
        <w:t xml:space="preserve"> </w:t>
      </w:r>
      <w:r w:rsidRPr="0006403A">
        <w:rPr>
          <w:rFonts w:ascii="Book Antiqua" w:hAnsi="Book Antiqua" w:cs="Arial"/>
          <w:b/>
          <w:u w:val="single"/>
        </w:rPr>
        <w:t>21</w:t>
      </w:r>
      <w:r w:rsidR="00E86AA6" w:rsidRPr="0006403A">
        <w:rPr>
          <w:rFonts w:ascii="Book Antiqua" w:hAnsi="Book Antiqua" w:cs="Arial"/>
          <w:b/>
          <w:u w:val="single"/>
        </w:rPr>
        <w:t xml:space="preserve"> – </w:t>
      </w:r>
      <w:r w:rsidR="00594244" w:rsidRPr="0006403A">
        <w:rPr>
          <w:rFonts w:ascii="Book Antiqua" w:hAnsi="Book Antiqua" w:cs="Arial"/>
          <w:b/>
          <w:u w:val="single"/>
        </w:rPr>
        <w:t>06 – 201</w:t>
      </w:r>
      <w:r w:rsidRPr="0006403A">
        <w:rPr>
          <w:rFonts w:ascii="Book Antiqua" w:hAnsi="Book Antiqua" w:cs="Arial"/>
          <w:b/>
          <w:u w:val="single"/>
        </w:rPr>
        <w:t>6</w:t>
      </w:r>
    </w:p>
    <w:p w:rsidR="00313096" w:rsidRPr="0078706D" w:rsidRDefault="00535DB9" w:rsidP="00455C84">
      <w:pPr>
        <w:numPr>
          <w:ilvl w:val="0"/>
          <w:numId w:val="9"/>
        </w:numPr>
        <w:tabs>
          <w:tab w:val="clear" w:pos="720"/>
        </w:tabs>
        <w:ind w:left="330"/>
        <w:jc w:val="both"/>
        <w:rPr>
          <w:rFonts w:ascii="Book Antiqua" w:hAnsi="Book Antiqua" w:cs="Arial"/>
          <w:b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Σφαιροβολία και </w:t>
      </w:r>
      <w:r w:rsidR="0078706D">
        <w:rPr>
          <w:rFonts w:ascii="Book Antiqua" w:hAnsi="Book Antiqua" w:cs="Arial"/>
          <w:b/>
          <w:sz w:val="22"/>
          <w:szCs w:val="22"/>
        </w:rPr>
        <w:t>Ά</w:t>
      </w:r>
      <w:r w:rsidRPr="0078706D">
        <w:rPr>
          <w:rFonts w:ascii="Book Antiqua" w:hAnsi="Book Antiqua" w:cs="Arial"/>
          <w:b/>
          <w:sz w:val="22"/>
          <w:szCs w:val="22"/>
        </w:rPr>
        <w:t xml:space="preserve">λμα σε </w:t>
      </w:r>
      <w:r w:rsidR="0078706D">
        <w:rPr>
          <w:rFonts w:ascii="Book Antiqua" w:hAnsi="Book Antiqua" w:cs="Arial"/>
          <w:b/>
          <w:sz w:val="22"/>
          <w:szCs w:val="22"/>
        </w:rPr>
        <w:t>Μ</w:t>
      </w:r>
      <w:r w:rsidRPr="0078706D">
        <w:rPr>
          <w:rFonts w:ascii="Book Antiqua" w:hAnsi="Book Antiqua" w:cs="Arial"/>
          <w:b/>
          <w:sz w:val="22"/>
          <w:szCs w:val="22"/>
        </w:rPr>
        <w:t>ήκος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 xml:space="preserve"> Κοριτσιών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Ν. Λάρισας με </w:t>
      </w:r>
      <w:r w:rsidR="0078706D">
        <w:rPr>
          <w:rFonts w:ascii="Book Antiqua" w:hAnsi="Book Antiqua" w:cs="Arial"/>
          <w:b/>
          <w:bCs/>
          <w:sz w:val="22"/>
          <w:szCs w:val="22"/>
        </w:rPr>
        <w:t>Ε</w:t>
      </w:r>
      <w:r w:rsidRPr="0078706D">
        <w:rPr>
          <w:rFonts w:ascii="Book Antiqua" w:hAnsi="Book Antiqua" w:cs="Arial"/>
          <w:b/>
          <w:bCs/>
          <w:sz w:val="22"/>
          <w:szCs w:val="22"/>
        </w:rPr>
        <w:t>πώνυμο από Λ</w:t>
      </w:r>
      <w:r w:rsidRPr="0078706D">
        <w:rPr>
          <w:rFonts w:ascii="Book Antiqua" w:hAnsi="Book Antiqua" w:cs="Arial"/>
          <w:b/>
          <w:sz w:val="22"/>
          <w:szCs w:val="22"/>
        </w:rPr>
        <w:t xml:space="preserve"> έως και Ω</w:t>
      </w:r>
      <w:r w:rsidR="008835AA" w:rsidRPr="0078706D">
        <w:rPr>
          <w:rFonts w:ascii="Book Antiqua" w:hAnsi="Book Antiqua" w:cs="Arial"/>
          <w:b/>
          <w:sz w:val="22"/>
          <w:szCs w:val="22"/>
        </w:rPr>
        <w:t>.</w:t>
      </w:r>
    </w:p>
    <w:p w:rsidR="00535DB9" w:rsidRPr="0078706D" w:rsidRDefault="00535DB9" w:rsidP="00537A77">
      <w:pPr>
        <w:numPr>
          <w:ilvl w:val="0"/>
          <w:numId w:val="9"/>
        </w:numPr>
        <w:tabs>
          <w:tab w:val="clear" w:pos="720"/>
        </w:tabs>
        <w:ind w:left="330" w:right="-1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>Δρόμος 200</w:t>
      </w:r>
      <w:r w:rsidR="001242B7" w:rsidRPr="0078706D">
        <w:rPr>
          <w:rFonts w:ascii="Book Antiqua" w:hAnsi="Book Antiqua" w:cs="Arial"/>
          <w:b/>
          <w:sz w:val="22"/>
          <w:szCs w:val="22"/>
        </w:rPr>
        <w:t xml:space="preserve"> </w:t>
      </w:r>
      <w:r w:rsidRPr="0078706D">
        <w:rPr>
          <w:rFonts w:ascii="Book Antiqua" w:hAnsi="Book Antiqua" w:cs="Arial"/>
          <w:b/>
          <w:sz w:val="22"/>
          <w:szCs w:val="22"/>
        </w:rPr>
        <w:t xml:space="preserve"> μ</w:t>
      </w:r>
      <w:r w:rsidRPr="0078706D">
        <w:rPr>
          <w:rFonts w:ascii="Book Antiqua" w:hAnsi="Book Antiqua" w:cs="Arial"/>
          <w:b/>
          <w:bCs/>
          <w:sz w:val="22"/>
          <w:szCs w:val="22"/>
        </w:rPr>
        <w:t>.</w:t>
      </w:r>
      <w:r w:rsidR="00455C84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="00455C84" w:rsidRPr="0078706D">
        <w:rPr>
          <w:rFonts w:ascii="Book Antiqua" w:hAnsi="Book Antiqua" w:cs="Arial"/>
          <w:b/>
          <w:bCs/>
          <w:sz w:val="22"/>
          <w:szCs w:val="22"/>
        </w:rPr>
        <w:t>οριτσιών  Ν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. Τρικάλων</w:t>
      </w:r>
      <w:r w:rsidR="003D2B0E" w:rsidRPr="0078706D">
        <w:rPr>
          <w:rFonts w:ascii="Book Antiqua" w:hAnsi="Book Antiqua" w:cs="Arial"/>
          <w:b/>
          <w:bCs/>
          <w:sz w:val="22"/>
          <w:szCs w:val="22"/>
        </w:rPr>
        <w:t>.</w:t>
      </w:r>
    </w:p>
    <w:p w:rsidR="00313096" w:rsidRPr="0078706D" w:rsidRDefault="00535DB9" w:rsidP="00535DB9">
      <w:pPr>
        <w:numPr>
          <w:ilvl w:val="0"/>
          <w:numId w:val="9"/>
        </w:numPr>
        <w:tabs>
          <w:tab w:val="clear" w:pos="720"/>
        </w:tabs>
        <w:ind w:left="330" w:right="-1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Δρόμος </w:t>
      </w:r>
      <w:smartTag w:uri="urn:schemas-microsoft-com:office:smarttags" w:element="metricconverter">
        <w:smartTagPr>
          <w:attr w:name="ProductID" w:val="400 μ."/>
        </w:smartTagPr>
        <w:r w:rsidRPr="0078706D">
          <w:rPr>
            <w:rFonts w:ascii="Book Antiqua" w:hAnsi="Book Antiqua" w:cs="Arial"/>
            <w:b/>
            <w:sz w:val="22"/>
            <w:szCs w:val="22"/>
          </w:rPr>
          <w:t>400 μ</w:t>
        </w:r>
        <w:r w:rsidRPr="0078706D">
          <w:rPr>
            <w:rFonts w:ascii="Book Antiqua" w:hAnsi="Book Antiqua" w:cs="Arial"/>
            <w:b/>
            <w:bCs/>
            <w:sz w:val="22"/>
            <w:szCs w:val="22"/>
          </w:rPr>
          <w:t>.</w:t>
        </w:r>
      </w:smartTag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Α</w:t>
      </w:r>
      <w:r w:rsidRPr="0078706D">
        <w:rPr>
          <w:rFonts w:ascii="Book Antiqua" w:hAnsi="Book Antiqua" w:cs="Arial"/>
          <w:b/>
          <w:bCs/>
          <w:sz w:val="22"/>
          <w:szCs w:val="22"/>
        </w:rPr>
        <w:t>γοριών  Ν</w:t>
      </w:r>
      <w:r w:rsidRPr="0078706D">
        <w:rPr>
          <w:rFonts w:ascii="Book Antiqua" w:hAnsi="Book Antiqua" w:cs="Arial"/>
          <w:b/>
          <w:sz w:val="22"/>
          <w:szCs w:val="22"/>
        </w:rPr>
        <w:t>.</w:t>
      </w:r>
      <w:r w:rsidR="008835AA" w:rsidRPr="0078706D">
        <w:rPr>
          <w:rFonts w:ascii="Book Antiqua" w:hAnsi="Book Antiqua" w:cs="Arial"/>
          <w:b/>
          <w:bCs/>
          <w:sz w:val="22"/>
          <w:szCs w:val="22"/>
        </w:rPr>
        <w:t xml:space="preserve"> Τρικάλων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.</w:t>
      </w:r>
      <w:r w:rsidR="00455C84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p w:rsidR="00E86AA6" w:rsidRPr="0006403A" w:rsidRDefault="00B52662" w:rsidP="00E86AA6">
      <w:pPr>
        <w:ind w:right="-1"/>
        <w:jc w:val="center"/>
        <w:rPr>
          <w:rFonts w:ascii="Book Antiqua" w:hAnsi="Book Antiqua" w:cs="Arial"/>
          <w:b/>
          <w:u w:val="single"/>
        </w:rPr>
      </w:pPr>
      <w:r w:rsidRPr="0006403A">
        <w:rPr>
          <w:rFonts w:ascii="Book Antiqua" w:hAnsi="Book Antiqua" w:cs="Arial"/>
          <w:b/>
          <w:u w:val="single"/>
        </w:rPr>
        <w:t>ΤΕΤΑΡΤΗ</w:t>
      </w:r>
      <w:r w:rsidR="00515DB2" w:rsidRPr="0006403A">
        <w:rPr>
          <w:rFonts w:ascii="Book Antiqua" w:hAnsi="Book Antiqua" w:cs="Arial"/>
          <w:b/>
          <w:u w:val="single"/>
        </w:rPr>
        <w:t xml:space="preserve">  </w:t>
      </w:r>
      <w:r w:rsidR="00594244" w:rsidRPr="0006403A">
        <w:rPr>
          <w:rFonts w:ascii="Book Antiqua" w:hAnsi="Book Antiqua" w:cs="Arial"/>
          <w:b/>
          <w:u w:val="single"/>
        </w:rPr>
        <w:t>2</w:t>
      </w:r>
      <w:r w:rsidRPr="0006403A">
        <w:rPr>
          <w:rFonts w:ascii="Book Antiqua" w:hAnsi="Book Antiqua" w:cs="Arial"/>
          <w:b/>
          <w:u w:val="single"/>
        </w:rPr>
        <w:t>2</w:t>
      </w:r>
      <w:r w:rsidR="00E86AA6" w:rsidRPr="0006403A">
        <w:rPr>
          <w:rFonts w:ascii="Book Antiqua" w:hAnsi="Book Antiqua" w:cs="Arial"/>
          <w:b/>
          <w:u w:val="single"/>
        </w:rPr>
        <w:t xml:space="preserve"> – </w:t>
      </w:r>
      <w:r w:rsidR="00515DB2" w:rsidRPr="0006403A">
        <w:rPr>
          <w:rFonts w:ascii="Book Antiqua" w:hAnsi="Book Antiqua" w:cs="Arial"/>
          <w:b/>
          <w:u w:val="single"/>
        </w:rPr>
        <w:t>0</w:t>
      </w:r>
      <w:r w:rsidR="00E86AA6" w:rsidRPr="0006403A">
        <w:rPr>
          <w:rFonts w:ascii="Book Antiqua" w:hAnsi="Book Antiqua" w:cs="Arial"/>
          <w:b/>
          <w:u w:val="single"/>
        </w:rPr>
        <w:t>6 – 2</w:t>
      </w:r>
      <w:r w:rsidR="00594244" w:rsidRPr="0006403A">
        <w:rPr>
          <w:rFonts w:ascii="Book Antiqua" w:hAnsi="Book Antiqua" w:cs="Arial"/>
          <w:b/>
          <w:u w:val="single"/>
        </w:rPr>
        <w:t>01</w:t>
      </w:r>
      <w:r w:rsidRPr="0006403A">
        <w:rPr>
          <w:rFonts w:ascii="Book Antiqua" w:hAnsi="Book Antiqua" w:cs="Arial"/>
          <w:b/>
          <w:u w:val="single"/>
        </w:rPr>
        <w:t>6</w:t>
      </w:r>
    </w:p>
    <w:p w:rsidR="00537A77" w:rsidRPr="0078706D" w:rsidRDefault="00535DB9" w:rsidP="00537A77">
      <w:pPr>
        <w:numPr>
          <w:ilvl w:val="0"/>
          <w:numId w:val="10"/>
        </w:numPr>
        <w:tabs>
          <w:tab w:val="clear" w:pos="720"/>
        </w:tabs>
        <w:ind w:left="330" w:right="-1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Pr="0078706D">
        <w:rPr>
          <w:rFonts w:ascii="Book Antiqua" w:hAnsi="Book Antiqua" w:cs="Arial"/>
          <w:b/>
          <w:sz w:val="22"/>
          <w:szCs w:val="22"/>
        </w:rPr>
        <w:t xml:space="preserve">ολύμβηση </w:t>
      </w:r>
      <w:r w:rsidR="00345A2F" w:rsidRPr="0078706D">
        <w:rPr>
          <w:rFonts w:ascii="Book Antiqua" w:hAnsi="Book Antiqua" w:cs="Arial"/>
          <w:b/>
          <w:bCs/>
          <w:sz w:val="22"/>
          <w:szCs w:val="22"/>
        </w:rPr>
        <w:t>Α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γοριών και </w:t>
      </w:r>
      <w:r w:rsidR="00345A2F"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Pr="0078706D">
        <w:rPr>
          <w:rFonts w:ascii="Book Antiqua" w:hAnsi="Book Antiqua" w:cs="Arial"/>
          <w:b/>
          <w:bCs/>
          <w:sz w:val="22"/>
          <w:szCs w:val="22"/>
        </w:rPr>
        <w:t>οριτσιών των Νομών Μαγν</w:t>
      </w:r>
      <w:r w:rsidR="00537A77" w:rsidRPr="0078706D">
        <w:rPr>
          <w:rFonts w:ascii="Book Antiqua" w:hAnsi="Book Antiqua" w:cs="Arial"/>
          <w:b/>
          <w:bCs/>
          <w:sz w:val="22"/>
          <w:szCs w:val="22"/>
        </w:rPr>
        <w:t xml:space="preserve">ησίας ,Φθιώτιδας ,Ευρυτανίας , </w:t>
      </w:r>
      <w:r w:rsidR="00313096" w:rsidRPr="0078706D">
        <w:rPr>
          <w:rFonts w:ascii="Book Antiqua" w:hAnsi="Book Antiqua" w:cs="Arial"/>
          <w:b/>
          <w:bCs/>
          <w:sz w:val="22"/>
          <w:szCs w:val="22"/>
        </w:rPr>
        <w:t xml:space="preserve">Βοιωτίας και Φωκίδας </w:t>
      </w:r>
      <w:r w:rsidR="00673916" w:rsidRPr="0078706D">
        <w:rPr>
          <w:rFonts w:ascii="Book Antiqua" w:hAnsi="Book Antiqua" w:cs="Arial"/>
          <w:b/>
          <w:bCs/>
          <w:sz w:val="22"/>
          <w:szCs w:val="22"/>
        </w:rPr>
        <w:t>.</w:t>
      </w:r>
    </w:p>
    <w:p w:rsidR="00535DB9" w:rsidRPr="0078706D" w:rsidRDefault="00535DB9" w:rsidP="00537A77">
      <w:pPr>
        <w:numPr>
          <w:ilvl w:val="0"/>
          <w:numId w:val="10"/>
        </w:numPr>
        <w:tabs>
          <w:tab w:val="clear" w:pos="720"/>
        </w:tabs>
        <w:ind w:left="330" w:right="-1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bCs/>
          <w:sz w:val="22"/>
          <w:szCs w:val="22"/>
        </w:rPr>
        <w:t>Σ</w:t>
      </w:r>
      <w:r w:rsidRPr="0078706D">
        <w:rPr>
          <w:rFonts w:ascii="Book Antiqua" w:hAnsi="Book Antiqua" w:cs="Arial"/>
          <w:b/>
          <w:sz w:val="22"/>
          <w:szCs w:val="22"/>
        </w:rPr>
        <w:t xml:space="preserve">φαιροβολία και </w:t>
      </w:r>
      <w:r w:rsidR="0078706D">
        <w:rPr>
          <w:rFonts w:ascii="Book Antiqua" w:hAnsi="Book Antiqua" w:cs="Arial"/>
          <w:b/>
          <w:sz w:val="22"/>
          <w:szCs w:val="22"/>
        </w:rPr>
        <w:t>Ά</w:t>
      </w:r>
      <w:r w:rsidRPr="0078706D">
        <w:rPr>
          <w:rFonts w:ascii="Book Antiqua" w:hAnsi="Book Antiqua" w:cs="Arial"/>
          <w:b/>
          <w:sz w:val="22"/>
          <w:szCs w:val="22"/>
        </w:rPr>
        <w:t xml:space="preserve">λμα σε </w:t>
      </w:r>
      <w:r w:rsidR="0078706D">
        <w:rPr>
          <w:rFonts w:ascii="Book Antiqua" w:hAnsi="Book Antiqua" w:cs="Arial"/>
          <w:b/>
          <w:sz w:val="22"/>
          <w:szCs w:val="22"/>
        </w:rPr>
        <w:t>Μ</w:t>
      </w:r>
      <w:r w:rsidRPr="0078706D">
        <w:rPr>
          <w:rFonts w:ascii="Book Antiqua" w:hAnsi="Book Antiqua" w:cs="Arial"/>
          <w:b/>
          <w:sz w:val="22"/>
          <w:szCs w:val="22"/>
        </w:rPr>
        <w:t>ήκος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7B5042" w:rsidRPr="0078706D">
        <w:rPr>
          <w:rFonts w:ascii="Book Antiqua" w:hAnsi="Book Antiqua" w:cs="Arial"/>
          <w:b/>
          <w:bCs/>
          <w:sz w:val="22"/>
          <w:szCs w:val="22"/>
        </w:rPr>
        <w:t xml:space="preserve">Αγοριών 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Ν. Λάρισας με </w:t>
      </w:r>
      <w:r w:rsidR="0078706D">
        <w:rPr>
          <w:rFonts w:ascii="Book Antiqua" w:hAnsi="Book Antiqua" w:cs="Arial"/>
          <w:b/>
          <w:bCs/>
          <w:sz w:val="22"/>
          <w:szCs w:val="22"/>
        </w:rPr>
        <w:t>Ε</w:t>
      </w:r>
      <w:r w:rsidRPr="0078706D">
        <w:rPr>
          <w:rFonts w:ascii="Book Antiqua" w:hAnsi="Book Antiqua" w:cs="Arial"/>
          <w:b/>
          <w:bCs/>
          <w:sz w:val="22"/>
          <w:szCs w:val="22"/>
        </w:rPr>
        <w:t>πώνυμο από Λ</w:t>
      </w:r>
      <w:r w:rsidRPr="0078706D">
        <w:rPr>
          <w:rFonts w:ascii="Book Antiqua" w:hAnsi="Book Antiqua" w:cs="Arial"/>
          <w:b/>
          <w:sz w:val="22"/>
          <w:szCs w:val="22"/>
        </w:rPr>
        <w:t xml:space="preserve"> έως και Ω.</w:t>
      </w:r>
    </w:p>
    <w:p w:rsidR="00535DB9" w:rsidRPr="0078706D" w:rsidRDefault="007B5042" w:rsidP="00535DB9">
      <w:pPr>
        <w:numPr>
          <w:ilvl w:val="0"/>
          <w:numId w:val="10"/>
        </w:numPr>
        <w:tabs>
          <w:tab w:val="clear" w:pos="720"/>
        </w:tabs>
        <w:ind w:left="330" w:right="-1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>Δρόμος 400</w:t>
      </w:r>
      <w:r w:rsidR="001242B7" w:rsidRPr="0078706D">
        <w:rPr>
          <w:rFonts w:ascii="Book Antiqua" w:hAnsi="Book Antiqua" w:cs="Arial"/>
          <w:b/>
          <w:sz w:val="22"/>
          <w:szCs w:val="22"/>
        </w:rPr>
        <w:t xml:space="preserve"> </w:t>
      </w:r>
      <w:r w:rsidRPr="0078706D">
        <w:rPr>
          <w:rFonts w:ascii="Book Antiqua" w:hAnsi="Book Antiqua" w:cs="Arial"/>
          <w:b/>
          <w:sz w:val="22"/>
          <w:szCs w:val="22"/>
        </w:rPr>
        <w:t xml:space="preserve"> μ</w:t>
      </w:r>
      <w:r w:rsidRPr="0078706D">
        <w:rPr>
          <w:rFonts w:ascii="Book Antiqua" w:hAnsi="Book Antiqua" w:cs="Arial"/>
          <w:b/>
          <w:bCs/>
          <w:sz w:val="22"/>
          <w:szCs w:val="22"/>
        </w:rPr>
        <w:t>. Αγοριών  Ν</w:t>
      </w:r>
      <w:r w:rsidRPr="0078706D">
        <w:rPr>
          <w:rFonts w:ascii="Book Antiqua" w:hAnsi="Book Antiqua" w:cs="Arial"/>
          <w:b/>
          <w:sz w:val="22"/>
          <w:szCs w:val="22"/>
        </w:rPr>
        <w:t>.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Λάρισας με </w:t>
      </w:r>
      <w:r w:rsidR="0078706D">
        <w:rPr>
          <w:rFonts w:ascii="Book Antiqua" w:hAnsi="Book Antiqua" w:cs="Arial"/>
          <w:b/>
          <w:bCs/>
          <w:sz w:val="22"/>
          <w:szCs w:val="22"/>
        </w:rPr>
        <w:t>Ε</w:t>
      </w:r>
      <w:r w:rsidRPr="0078706D">
        <w:rPr>
          <w:rFonts w:ascii="Book Antiqua" w:hAnsi="Book Antiqua" w:cs="Arial"/>
          <w:b/>
          <w:bCs/>
          <w:sz w:val="22"/>
          <w:szCs w:val="22"/>
        </w:rPr>
        <w:t>πώνυμο από Α έως και  Κ.</w:t>
      </w:r>
    </w:p>
    <w:p w:rsidR="00455C84" w:rsidRPr="0006403A" w:rsidRDefault="007F540C" w:rsidP="00AC7160">
      <w:pPr>
        <w:ind w:right="-1"/>
        <w:jc w:val="center"/>
        <w:rPr>
          <w:rFonts w:ascii="Book Antiqua" w:hAnsi="Book Antiqua" w:cs="Arial"/>
          <w:b/>
          <w:u w:val="single"/>
          <w:lang w:val="en-US"/>
        </w:rPr>
      </w:pPr>
      <w:r w:rsidRPr="0006403A">
        <w:rPr>
          <w:rFonts w:ascii="Book Antiqua" w:hAnsi="Book Antiqua" w:cs="Arial"/>
          <w:b/>
          <w:u w:val="single"/>
        </w:rPr>
        <w:t>ΠΕΜΠΤΗ</w:t>
      </w:r>
      <w:r w:rsidR="00BC1ED6" w:rsidRPr="0006403A">
        <w:rPr>
          <w:rFonts w:ascii="Book Antiqua" w:hAnsi="Book Antiqua" w:cs="Arial"/>
          <w:b/>
          <w:u w:val="single"/>
        </w:rPr>
        <w:t xml:space="preserve">  </w:t>
      </w:r>
      <w:r w:rsidRPr="0006403A">
        <w:rPr>
          <w:rFonts w:ascii="Book Antiqua" w:hAnsi="Book Antiqua" w:cs="Arial"/>
          <w:b/>
          <w:u w:val="single"/>
        </w:rPr>
        <w:t>23</w:t>
      </w:r>
      <w:r w:rsidR="00E86AA6" w:rsidRPr="0006403A">
        <w:rPr>
          <w:rFonts w:ascii="Book Antiqua" w:hAnsi="Book Antiqua" w:cs="Arial"/>
          <w:b/>
          <w:u w:val="single"/>
        </w:rPr>
        <w:t xml:space="preserve"> – </w:t>
      </w:r>
      <w:r w:rsidR="00891249" w:rsidRPr="0006403A">
        <w:rPr>
          <w:rFonts w:ascii="Book Antiqua" w:hAnsi="Book Antiqua" w:cs="Arial"/>
          <w:b/>
          <w:u w:val="single"/>
        </w:rPr>
        <w:t>06 – 201</w:t>
      </w:r>
      <w:r w:rsidRPr="0006403A">
        <w:rPr>
          <w:rFonts w:ascii="Book Antiqua" w:hAnsi="Book Antiqua" w:cs="Arial"/>
          <w:b/>
          <w:u w:val="single"/>
        </w:rPr>
        <w:t>6</w:t>
      </w:r>
    </w:p>
    <w:p w:rsidR="00E86AA6" w:rsidRPr="0078706D" w:rsidRDefault="00E86AA6" w:rsidP="00537A77">
      <w:pPr>
        <w:numPr>
          <w:ilvl w:val="0"/>
          <w:numId w:val="12"/>
        </w:numPr>
        <w:tabs>
          <w:tab w:val="clear" w:pos="720"/>
        </w:tabs>
        <w:ind w:left="330" w:right="-766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>Δρόμος 200 μ</w:t>
      </w:r>
      <w:r w:rsidRPr="0078706D">
        <w:rPr>
          <w:rFonts w:ascii="Book Antiqua" w:hAnsi="Book Antiqua" w:cs="Arial"/>
          <w:b/>
          <w:bCs/>
          <w:sz w:val="22"/>
          <w:szCs w:val="22"/>
        </w:rPr>
        <w:t>.</w:t>
      </w:r>
      <w:r w:rsidR="008835AA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345A2F"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="00313096" w:rsidRPr="0078706D">
        <w:rPr>
          <w:rFonts w:ascii="Book Antiqua" w:hAnsi="Book Antiqua" w:cs="Arial"/>
          <w:b/>
          <w:bCs/>
          <w:sz w:val="22"/>
          <w:szCs w:val="22"/>
        </w:rPr>
        <w:t xml:space="preserve">οριτσιών  Ν. </w:t>
      </w:r>
      <w:r w:rsidR="007B5042" w:rsidRPr="0078706D">
        <w:rPr>
          <w:rFonts w:ascii="Book Antiqua" w:hAnsi="Book Antiqua" w:cs="Arial"/>
          <w:b/>
          <w:bCs/>
          <w:sz w:val="22"/>
          <w:szCs w:val="22"/>
        </w:rPr>
        <w:t xml:space="preserve">Φθιώτιδας </w:t>
      </w:r>
      <w:r w:rsidR="00455C84" w:rsidRPr="0078706D">
        <w:rPr>
          <w:rFonts w:ascii="Book Antiqua" w:hAnsi="Book Antiqua" w:cs="Arial"/>
          <w:b/>
          <w:bCs/>
          <w:sz w:val="22"/>
          <w:szCs w:val="22"/>
        </w:rPr>
        <w:t>και</w:t>
      </w:r>
      <w:r w:rsidR="007B5042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78706D">
        <w:rPr>
          <w:rFonts w:ascii="Book Antiqua" w:hAnsi="Book Antiqua" w:cs="Arial"/>
          <w:b/>
          <w:bCs/>
          <w:sz w:val="22"/>
          <w:szCs w:val="22"/>
        </w:rPr>
        <w:t xml:space="preserve">Ν. </w:t>
      </w:r>
      <w:r w:rsidR="007B5042" w:rsidRPr="0078706D">
        <w:rPr>
          <w:rFonts w:ascii="Book Antiqua" w:hAnsi="Book Antiqua" w:cs="Arial"/>
          <w:b/>
          <w:bCs/>
          <w:sz w:val="22"/>
          <w:szCs w:val="22"/>
        </w:rPr>
        <w:t>Βοιωτίας</w:t>
      </w:r>
      <w:r w:rsidR="00455C84" w:rsidRPr="0078706D">
        <w:rPr>
          <w:rFonts w:ascii="Book Antiqua" w:hAnsi="Book Antiqua" w:cs="Arial"/>
          <w:b/>
          <w:bCs/>
          <w:sz w:val="22"/>
          <w:szCs w:val="22"/>
        </w:rPr>
        <w:t>.</w:t>
      </w:r>
    </w:p>
    <w:p w:rsidR="005B290D" w:rsidRPr="0078706D" w:rsidRDefault="005B290D" w:rsidP="005B290D">
      <w:pPr>
        <w:numPr>
          <w:ilvl w:val="0"/>
          <w:numId w:val="12"/>
        </w:numPr>
        <w:tabs>
          <w:tab w:val="clear" w:pos="720"/>
        </w:tabs>
        <w:ind w:left="330" w:right="-766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Δρόμος </w:t>
      </w:r>
      <w:r w:rsidR="00C2085F" w:rsidRPr="0078706D">
        <w:rPr>
          <w:rFonts w:ascii="Book Antiqua" w:hAnsi="Book Antiqua" w:cs="Arial"/>
          <w:b/>
          <w:sz w:val="22"/>
          <w:szCs w:val="22"/>
        </w:rPr>
        <w:t>4</w:t>
      </w:r>
      <w:r w:rsidRPr="0078706D">
        <w:rPr>
          <w:rFonts w:ascii="Book Antiqua" w:hAnsi="Book Antiqua" w:cs="Arial"/>
          <w:b/>
          <w:sz w:val="22"/>
          <w:szCs w:val="22"/>
        </w:rPr>
        <w:t>00 μ</w:t>
      </w:r>
      <w:r w:rsidRPr="0078706D">
        <w:rPr>
          <w:rFonts w:ascii="Book Antiqua" w:hAnsi="Book Antiqua" w:cs="Arial"/>
          <w:b/>
          <w:bCs/>
          <w:sz w:val="22"/>
          <w:szCs w:val="22"/>
        </w:rPr>
        <w:t>.</w:t>
      </w:r>
      <w:r w:rsidR="001024A1" w:rsidRPr="0078706D">
        <w:rPr>
          <w:rFonts w:ascii="Book Antiqua" w:hAnsi="Book Antiqua" w:cs="Arial"/>
          <w:b/>
          <w:bCs/>
          <w:sz w:val="22"/>
          <w:szCs w:val="22"/>
        </w:rPr>
        <w:t xml:space="preserve"> Αγοριών 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Ν. Φθιώτιδας και </w:t>
      </w:r>
      <w:r w:rsidR="0078706D">
        <w:rPr>
          <w:rFonts w:ascii="Book Antiqua" w:hAnsi="Book Antiqua" w:cs="Arial"/>
          <w:b/>
          <w:bCs/>
          <w:sz w:val="22"/>
          <w:szCs w:val="22"/>
        </w:rPr>
        <w:t xml:space="preserve">Ν. </w:t>
      </w:r>
      <w:r w:rsidRPr="0078706D">
        <w:rPr>
          <w:rFonts w:ascii="Book Antiqua" w:hAnsi="Book Antiqua" w:cs="Arial"/>
          <w:b/>
          <w:bCs/>
          <w:sz w:val="22"/>
          <w:szCs w:val="22"/>
        </w:rPr>
        <w:t>Βοιωτίας.</w:t>
      </w:r>
    </w:p>
    <w:p w:rsidR="00E86AA6" w:rsidRPr="0078706D" w:rsidRDefault="00E86AA6" w:rsidP="00E86AA6">
      <w:pPr>
        <w:numPr>
          <w:ilvl w:val="0"/>
          <w:numId w:val="12"/>
        </w:numPr>
        <w:tabs>
          <w:tab w:val="clear" w:pos="720"/>
        </w:tabs>
        <w:ind w:left="330" w:right="-1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Σφαιροβολία και </w:t>
      </w:r>
      <w:r w:rsidR="002116C0">
        <w:rPr>
          <w:rFonts w:ascii="Book Antiqua" w:hAnsi="Book Antiqua" w:cs="Arial"/>
          <w:b/>
          <w:sz w:val="22"/>
          <w:szCs w:val="22"/>
        </w:rPr>
        <w:t>Ά</w:t>
      </w:r>
      <w:r w:rsidRPr="0078706D">
        <w:rPr>
          <w:rFonts w:ascii="Book Antiqua" w:hAnsi="Book Antiqua" w:cs="Arial"/>
          <w:b/>
          <w:sz w:val="22"/>
          <w:szCs w:val="22"/>
        </w:rPr>
        <w:t xml:space="preserve">λμα σε </w:t>
      </w:r>
      <w:r w:rsidR="002116C0">
        <w:rPr>
          <w:rFonts w:ascii="Book Antiqua" w:hAnsi="Book Antiqua" w:cs="Arial"/>
          <w:b/>
          <w:sz w:val="22"/>
          <w:szCs w:val="22"/>
        </w:rPr>
        <w:t>Μ</w:t>
      </w:r>
      <w:r w:rsidRPr="0078706D">
        <w:rPr>
          <w:rFonts w:ascii="Book Antiqua" w:hAnsi="Book Antiqua" w:cs="Arial"/>
          <w:b/>
          <w:sz w:val="22"/>
          <w:szCs w:val="22"/>
        </w:rPr>
        <w:t>ήκος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αγοριών και κοριτσιών Ν. </w:t>
      </w:r>
      <w:r w:rsidR="007B5042" w:rsidRPr="0078706D">
        <w:rPr>
          <w:rFonts w:ascii="Book Antiqua" w:hAnsi="Book Antiqua" w:cs="Arial"/>
          <w:b/>
          <w:bCs/>
          <w:sz w:val="22"/>
          <w:szCs w:val="22"/>
        </w:rPr>
        <w:t>Φωκίδας</w:t>
      </w:r>
      <w:r w:rsidR="00455C84" w:rsidRPr="0078706D">
        <w:rPr>
          <w:rFonts w:ascii="Book Antiqua" w:hAnsi="Book Antiqua" w:cs="Arial"/>
          <w:b/>
          <w:bCs/>
          <w:sz w:val="22"/>
          <w:szCs w:val="22"/>
        </w:rPr>
        <w:t>.</w:t>
      </w:r>
    </w:p>
    <w:p w:rsidR="00E86AA6" w:rsidRPr="0006403A" w:rsidRDefault="007F540C" w:rsidP="00E86AA6">
      <w:pPr>
        <w:ind w:right="-1"/>
        <w:jc w:val="center"/>
        <w:rPr>
          <w:rFonts w:ascii="Book Antiqua" w:hAnsi="Book Antiqua" w:cs="Arial"/>
          <w:b/>
          <w:u w:val="single"/>
        </w:rPr>
      </w:pPr>
      <w:r w:rsidRPr="0006403A">
        <w:rPr>
          <w:rFonts w:ascii="Book Antiqua" w:hAnsi="Book Antiqua" w:cs="Arial"/>
          <w:b/>
          <w:u w:val="single"/>
        </w:rPr>
        <w:t>ΠΑΡΑΣΚΕΥΗ</w:t>
      </w:r>
      <w:r w:rsidR="00BC1ED6" w:rsidRPr="0006403A">
        <w:rPr>
          <w:rFonts w:ascii="Book Antiqua" w:hAnsi="Book Antiqua" w:cs="Arial"/>
          <w:b/>
          <w:u w:val="single"/>
        </w:rPr>
        <w:t xml:space="preserve">  </w:t>
      </w:r>
      <w:r w:rsidRPr="0006403A">
        <w:rPr>
          <w:rFonts w:ascii="Book Antiqua" w:hAnsi="Book Antiqua" w:cs="Arial"/>
          <w:b/>
          <w:u w:val="single"/>
        </w:rPr>
        <w:t>24</w:t>
      </w:r>
      <w:r w:rsidR="00E86AA6" w:rsidRPr="0006403A">
        <w:rPr>
          <w:rFonts w:ascii="Book Antiqua" w:hAnsi="Book Antiqua" w:cs="Arial"/>
          <w:b/>
          <w:u w:val="single"/>
        </w:rPr>
        <w:t xml:space="preserve"> – </w:t>
      </w:r>
      <w:r w:rsidR="00BC1ED6" w:rsidRPr="0006403A">
        <w:rPr>
          <w:rFonts w:ascii="Book Antiqua" w:hAnsi="Book Antiqua" w:cs="Arial"/>
          <w:b/>
          <w:u w:val="single"/>
        </w:rPr>
        <w:t>0</w:t>
      </w:r>
      <w:r w:rsidRPr="0006403A">
        <w:rPr>
          <w:rFonts w:ascii="Book Antiqua" w:hAnsi="Book Antiqua" w:cs="Arial"/>
          <w:b/>
          <w:u w:val="single"/>
        </w:rPr>
        <w:t>6</w:t>
      </w:r>
      <w:r w:rsidR="00891249" w:rsidRPr="0006403A">
        <w:rPr>
          <w:rFonts w:ascii="Book Antiqua" w:hAnsi="Book Antiqua" w:cs="Arial"/>
          <w:b/>
          <w:u w:val="single"/>
        </w:rPr>
        <w:t xml:space="preserve"> – 201</w:t>
      </w:r>
      <w:r w:rsidRPr="0006403A">
        <w:rPr>
          <w:rFonts w:ascii="Book Antiqua" w:hAnsi="Book Antiqua" w:cs="Arial"/>
          <w:b/>
          <w:u w:val="single"/>
        </w:rPr>
        <w:t>6</w:t>
      </w:r>
    </w:p>
    <w:p w:rsidR="00E86AA6" w:rsidRPr="0078706D" w:rsidRDefault="00E86AA6" w:rsidP="00537A77">
      <w:pPr>
        <w:numPr>
          <w:ilvl w:val="0"/>
          <w:numId w:val="13"/>
        </w:numPr>
        <w:tabs>
          <w:tab w:val="clear" w:pos="720"/>
        </w:tabs>
        <w:ind w:left="330"/>
        <w:jc w:val="both"/>
        <w:rPr>
          <w:rFonts w:ascii="Book Antiqua" w:hAnsi="Book Antiqua" w:cs="Arial"/>
          <w:b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>Δρόμος 200</w:t>
      </w:r>
      <w:r w:rsidR="001242B7" w:rsidRPr="0078706D">
        <w:rPr>
          <w:rFonts w:ascii="Book Antiqua" w:hAnsi="Book Antiqua" w:cs="Arial"/>
          <w:b/>
          <w:sz w:val="22"/>
          <w:szCs w:val="22"/>
        </w:rPr>
        <w:t xml:space="preserve"> </w:t>
      </w:r>
      <w:r w:rsidRPr="0078706D">
        <w:rPr>
          <w:rFonts w:ascii="Book Antiqua" w:hAnsi="Book Antiqua" w:cs="Arial"/>
          <w:b/>
          <w:sz w:val="22"/>
          <w:szCs w:val="22"/>
        </w:rPr>
        <w:t>μ</w:t>
      </w:r>
      <w:r w:rsidRPr="0078706D">
        <w:rPr>
          <w:rFonts w:ascii="Book Antiqua" w:hAnsi="Book Antiqua" w:cs="Arial"/>
          <w:b/>
          <w:bCs/>
          <w:sz w:val="22"/>
          <w:szCs w:val="22"/>
        </w:rPr>
        <w:t>.</w:t>
      </w:r>
      <w:r w:rsidR="00345A2F" w:rsidRPr="0078706D">
        <w:rPr>
          <w:rFonts w:ascii="Book Antiqua" w:hAnsi="Book Antiqua" w:cs="Arial"/>
          <w:b/>
          <w:bCs/>
          <w:sz w:val="22"/>
          <w:szCs w:val="22"/>
        </w:rPr>
        <w:t xml:space="preserve"> Κ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οριτσιών  Ν. </w:t>
      </w:r>
      <w:r w:rsidR="005B290D" w:rsidRPr="0078706D">
        <w:rPr>
          <w:rFonts w:ascii="Book Antiqua" w:hAnsi="Book Antiqua" w:cs="Arial"/>
          <w:b/>
          <w:bCs/>
          <w:sz w:val="22"/>
          <w:szCs w:val="22"/>
        </w:rPr>
        <w:t xml:space="preserve">Καρδίτσας και </w:t>
      </w:r>
      <w:r w:rsidR="002116C0">
        <w:rPr>
          <w:rFonts w:ascii="Book Antiqua" w:hAnsi="Book Antiqua" w:cs="Arial"/>
          <w:b/>
          <w:bCs/>
          <w:sz w:val="22"/>
          <w:szCs w:val="22"/>
        </w:rPr>
        <w:t xml:space="preserve">Ν. </w:t>
      </w:r>
      <w:r w:rsidR="005B290D" w:rsidRPr="0078706D">
        <w:rPr>
          <w:rFonts w:ascii="Book Antiqua" w:hAnsi="Book Antiqua" w:cs="Arial"/>
          <w:b/>
          <w:bCs/>
          <w:sz w:val="22"/>
          <w:szCs w:val="22"/>
        </w:rPr>
        <w:t>Πιερίας.</w:t>
      </w:r>
    </w:p>
    <w:p w:rsidR="005B290D" w:rsidRPr="0078706D" w:rsidRDefault="002F450B" w:rsidP="005B290D">
      <w:pPr>
        <w:numPr>
          <w:ilvl w:val="0"/>
          <w:numId w:val="13"/>
        </w:numPr>
        <w:tabs>
          <w:tab w:val="clear" w:pos="720"/>
        </w:tabs>
        <w:ind w:left="330"/>
        <w:jc w:val="both"/>
        <w:rPr>
          <w:rFonts w:ascii="Book Antiqua" w:hAnsi="Book Antiqua" w:cs="Arial"/>
          <w:b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 </w:t>
      </w:r>
      <w:r w:rsidR="00C2085F" w:rsidRPr="0078706D">
        <w:rPr>
          <w:rFonts w:ascii="Book Antiqua" w:hAnsi="Book Antiqua" w:cs="Arial"/>
          <w:b/>
          <w:sz w:val="22"/>
          <w:szCs w:val="22"/>
        </w:rPr>
        <w:t>Δρόμος 400 μ</w:t>
      </w:r>
      <w:r w:rsidR="00C2085F" w:rsidRPr="0078706D">
        <w:rPr>
          <w:rFonts w:ascii="Book Antiqua" w:hAnsi="Book Antiqua" w:cs="Arial"/>
          <w:b/>
          <w:bCs/>
          <w:sz w:val="22"/>
          <w:szCs w:val="22"/>
        </w:rPr>
        <w:t xml:space="preserve">. Αγοριών  Ν. Καρδίτσας και </w:t>
      </w:r>
      <w:r w:rsidR="002116C0">
        <w:rPr>
          <w:rFonts w:ascii="Book Antiqua" w:hAnsi="Book Antiqua" w:cs="Arial"/>
          <w:b/>
          <w:bCs/>
          <w:sz w:val="22"/>
          <w:szCs w:val="22"/>
        </w:rPr>
        <w:t xml:space="preserve">Ν. </w:t>
      </w:r>
      <w:r w:rsidR="00C2085F" w:rsidRPr="0078706D">
        <w:rPr>
          <w:rFonts w:ascii="Book Antiqua" w:hAnsi="Book Antiqua" w:cs="Arial"/>
          <w:b/>
          <w:bCs/>
          <w:sz w:val="22"/>
          <w:szCs w:val="22"/>
        </w:rPr>
        <w:t>Πιερίας</w:t>
      </w:r>
      <w:r w:rsidR="00C2085F" w:rsidRPr="0078706D">
        <w:rPr>
          <w:rFonts w:ascii="Book Antiqua" w:hAnsi="Book Antiqua" w:cs="Arial"/>
          <w:b/>
          <w:sz w:val="22"/>
          <w:szCs w:val="22"/>
        </w:rPr>
        <w:t>.</w:t>
      </w:r>
    </w:p>
    <w:p w:rsidR="00537A77" w:rsidRPr="0078706D" w:rsidRDefault="00E86AA6" w:rsidP="00AC7160">
      <w:pPr>
        <w:numPr>
          <w:ilvl w:val="0"/>
          <w:numId w:val="13"/>
        </w:numPr>
        <w:tabs>
          <w:tab w:val="clear" w:pos="720"/>
        </w:tabs>
        <w:ind w:left="330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Σφαιροβολία και </w:t>
      </w:r>
      <w:r w:rsidR="002116C0">
        <w:rPr>
          <w:rFonts w:ascii="Book Antiqua" w:hAnsi="Book Antiqua" w:cs="Arial"/>
          <w:b/>
          <w:sz w:val="22"/>
          <w:szCs w:val="22"/>
        </w:rPr>
        <w:t>Ά</w:t>
      </w:r>
      <w:r w:rsidRPr="0078706D">
        <w:rPr>
          <w:rFonts w:ascii="Book Antiqua" w:hAnsi="Book Antiqua" w:cs="Arial"/>
          <w:b/>
          <w:sz w:val="22"/>
          <w:szCs w:val="22"/>
        </w:rPr>
        <w:t xml:space="preserve">λμα σε </w:t>
      </w:r>
      <w:r w:rsidR="002116C0">
        <w:rPr>
          <w:rFonts w:ascii="Book Antiqua" w:hAnsi="Book Antiqua" w:cs="Arial"/>
          <w:b/>
          <w:sz w:val="22"/>
          <w:szCs w:val="22"/>
        </w:rPr>
        <w:t>Μ</w:t>
      </w:r>
      <w:r w:rsidRPr="0078706D">
        <w:rPr>
          <w:rFonts w:ascii="Book Antiqua" w:hAnsi="Book Antiqua" w:cs="Arial"/>
          <w:b/>
          <w:sz w:val="22"/>
          <w:szCs w:val="22"/>
        </w:rPr>
        <w:t>ήκος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αγοριών </w:t>
      </w:r>
      <w:r w:rsidR="005B290D" w:rsidRPr="0078706D">
        <w:rPr>
          <w:rFonts w:ascii="Book Antiqua" w:hAnsi="Book Antiqua" w:cs="Arial"/>
          <w:b/>
          <w:bCs/>
          <w:sz w:val="22"/>
          <w:szCs w:val="22"/>
        </w:rPr>
        <w:t>και κοριτσιών Ν</w:t>
      </w:r>
      <w:r w:rsidR="005B290D" w:rsidRPr="0078706D">
        <w:rPr>
          <w:rFonts w:ascii="Book Antiqua" w:hAnsi="Book Antiqua" w:cs="Arial"/>
          <w:b/>
          <w:sz w:val="22"/>
          <w:szCs w:val="22"/>
        </w:rPr>
        <w:t>.</w:t>
      </w:r>
      <w:r w:rsidR="005B290D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C2085F" w:rsidRPr="0078706D">
        <w:rPr>
          <w:rFonts w:ascii="Book Antiqua" w:hAnsi="Book Antiqua" w:cs="Arial"/>
          <w:b/>
          <w:bCs/>
          <w:sz w:val="22"/>
          <w:szCs w:val="22"/>
        </w:rPr>
        <w:t>Τρικάλων</w:t>
      </w:r>
      <w:r w:rsidR="005B290D" w:rsidRPr="0078706D">
        <w:rPr>
          <w:rFonts w:ascii="Book Antiqua" w:hAnsi="Book Antiqua" w:cs="Arial"/>
          <w:b/>
          <w:bCs/>
          <w:sz w:val="22"/>
          <w:szCs w:val="22"/>
        </w:rPr>
        <w:t>.</w:t>
      </w:r>
    </w:p>
    <w:p w:rsidR="00E86AA6" w:rsidRPr="0006403A" w:rsidRDefault="007F540C" w:rsidP="00E86AA6">
      <w:pPr>
        <w:ind w:right="-1"/>
        <w:jc w:val="center"/>
        <w:rPr>
          <w:rFonts w:ascii="Book Antiqua" w:hAnsi="Book Antiqua" w:cs="Arial"/>
          <w:b/>
          <w:u w:val="single"/>
        </w:rPr>
      </w:pPr>
      <w:r w:rsidRPr="0006403A">
        <w:rPr>
          <w:rFonts w:ascii="Book Antiqua" w:hAnsi="Book Antiqua" w:cs="Arial"/>
          <w:b/>
          <w:u w:val="single"/>
        </w:rPr>
        <w:t>ΔΕΥΤΕΡΑ</w:t>
      </w:r>
      <w:r w:rsidR="00BC1ED6" w:rsidRPr="0006403A">
        <w:rPr>
          <w:rFonts w:ascii="Book Antiqua" w:hAnsi="Book Antiqua" w:cs="Arial"/>
          <w:b/>
          <w:u w:val="single"/>
        </w:rPr>
        <w:t xml:space="preserve">  </w:t>
      </w:r>
      <w:r w:rsidRPr="0006403A">
        <w:rPr>
          <w:rFonts w:ascii="Book Antiqua" w:hAnsi="Book Antiqua" w:cs="Arial"/>
          <w:b/>
          <w:u w:val="single"/>
        </w:rPr>
        <w:t>27</w:t>
      </w:r>
      <w:r w:rsidR="00E86AA6" w:rsidRPr="0006403A">
        <w:rPr>
          <w:rFonts w:ascii="Book Antiqua" w:hAnsi="Book Antiqua" w:cs="Arial"/>
          <w:b/>
          <w:u w:val="single"/>
        </w:rPr>
        <w:t xml:space="preserve"> – </w:t>
      </w:r>
      <w:r w:rsidRPr="0006403A">
        <w:rPr>
          <w:rFonts w:ascii="Book Antiqua" w:hAnsi="Book Antiqua" w:cs="Arial"/>
          <w:b/>
          <w:u w:val="single"/>
        </w:rPr>
        <w:t>06 – 2016</w:t>
      </w:r>
    </w:p>
    <w:p w:rsidR="00E86AA6" w:rsidRPr="0078706D" w:rsidRDefault="00E86AA6" w:rsidP="00537A77">
      <w:pPr>
        <w:numPr>
          <w:ilvl w:val="0"/>
          <w:numId w:val="14"/>
        </w:numPr>
        <w:tabs>
          <w:tab w:val="clear" w:pos="720"/>
        </w:tabs>
        <w:ind w:left="330"/>
        <w:jc w:val="both"/>
        <w:rPr>
          <w:rFonts w:ascii="Book Antiqua" w:hAnsi="Book Antiqua" w:cs="Arial"/>
          <w:b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Δρόμος </w:t>
      </w:r>
      <w:r w:rsidR="007B5042" w:rsidRPr="0078706D">
        <w:rPr>
          <w:rFonts w:ascii="Book Antiqua" w:hAnsi="Book Antiqua" w:cs="Arial"/>
          <w:b/>
          <w:sz w:val="22"/>
          <w:szCs w:val="22"/>
        </w:rPr>
        <w:t>2</w:t>
      </w:r>
      <w:r w:rsidRPr="0078706D">
        <w:rPr>
          <w:rFonts w:ascii="Book Antiqua" w:hAnsi="Book Antiqua" w:cs="Arial"/>
          <w:b/>
          <w:sz w:val="22"/>
          <w:szCs w:val="22"/>
        </w:rPr>
        <w:t>00 μ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. </w:t>
      </w:r>
      <w:r w:rsidR="007B5042" w:rsidRPr="0078706D">
        <w:rPr>
          <w:rFonts w:ascii="Book Antiqua" w:hAnsi="Book Antiqua" w:cs="Arial"/>
          <w:b/>
          <w:bCs/>
          <w:sz w:val="22"/>
          <w:szCs w:val="22"/>
        </w:rPr>
        <w:t>Κοριτσιών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 Ν.  </w:t>
      </w:r>
      <w:r w:rsidR="005B290D" w:rsidRPr="0078706D">
        <w:rPr>
          <w:rFonts w:ascii="Book Antiqua" w:hAnsi="Book Antiqua" w:cs="Arial"/>
          <w:b/>
          <w:bCs/>
          <w:sz w:val="22"/>
          <w:szCs w:val="22"/>
        </w:rPr>
        <w:t xml:space="preserve">Λάρισας με </w:t>
      </w:r>
      <w:r w:rsidR="002116C0">
        <w:rPr>
          <w:rFonts w:ascii="Book Antiqua" w:hAnsi="Book Antiqua" w:cs="Arial"/>
          <w:b/>
          <w:bCs/>
          <w:sz w:val="22"/>
          <w:szCs w:val="22"/>
        </w:rPr>
        <w:t>Ε</w:t>
      </w:r>
      <w:r w:rsidR="005B290D" w:rsidRPr="0078706D">
        <w:rPr>
          <w:rFonts w:ascii="Book Antiqua" w:hAnsi="Book Antiqua" w:cs="Arial"/>
          <w:b/>
          <w:bCs/>
          <w:sz w:val="22"/>
          <w:szCs w:val="22"/>
        </w:rPr>
        <w:t xml:space="preserve">πώνυμο </w:t>
      </w:r>
      <w:r w:rsidR="002116C0">
        <w:rPr>
          <w:rFonts w:ascii="Book Antiqua" w:hAnsi="Book Antiqua" w:cs="Arial"/>
          <w:b/>
          <w:bCs/>
          <w:sz w:val="22"/>
          <w:szCs w:val="22"/>
        </w:rPr>
        <w:t xml:space="preserve">από </w:t>
      </w:r>
      <w:r w:rsidR="005B290D" w:rsidRPr="0078706D">
        <w:rPr>
          <w:rFonts w:ascii="Book Antiqua" w:hAnsi="Book Antiqua" w:cs="Arial"/>
          <w:b/>
          <w:bCs/>
          <w:sz w:val="22"/>
          <w:szCs w:val="22"/>
        </w:rPr>
        <w:t>Α έως και Κ.</w:t>
      </w:r>
    </w:p>
    <w:p w:rsidR="00E86AA6" w:rsidRPr="0078706D" w:rsidRDefault="004E7844" w:rsidP="00537A77">
      <w:pPr>
        <w:numPr>
          <w:ilvl w:val="0"/>
          <w:numId w:val="14"/>
        </w:numPr>
        <w:tabs>
          <w:tab w:val="clear" w:pos="720"/>
        </w:tabs>
        <w:ind w:left="330"/>
        <w:jc w:val="both"/>
        <w:rPr>
          <w:rFonts w:ascii="Book Antiqua" w:hAnsi="Book Antiqua" w:cs="Arial"/>
          <w:b/>
          <w:sz w:val="22"/>
          <w:szCs w:val="22"/>
        </w:rPr>
      </w:pPr>
      <w:r w:rsidRPr="0078706D">
        <w:rPr>
          <w:rFonts w:ascii="Book Antiqua" w:hAnsi="Book Antiqua" w:cs="Arial"/>
          <w:b/>
          <w:bCs/>
          <w:sz w:val="22"/>
          <w:szCs w:val="22"/>
        </w:rPr>
        <w:t>Σ</w:t>
      </w:r>
      <w:r w:rsidRPr="0078706D">
        <w:rPr>
          <w:rFonts w:ascii="Book Antiqua" w:hAnsi="Book Antiqua" w:cs="Arial"/>
          <w:b/>
          <w:sz w:val="22"/>
          <w:szCs w:val="22"/>
        </w:rPr>
        <w:t xml:space="preserve">φαιροβολία και </w:t>
      </w:r>
      <w:r w:rsidR="002116C0">
        <w:rPr>
          <w:rFonts w:ascii="Book Antiqua" w:hAnsi="Book Antiqua" w:cs="Arial"/>
          <w:b/>
          <w:sz w:val="22"/>
          <w:szCs w:val="22"/>
        </w:rPr>
        <w:t>Ά</w:t>
      </w:r>
      <w:r w:rsidRPr="0078706D">
        <w:rPr>
          <w:rFonts w:ascii="Book Antiqua" w:hAnsi="Book Antiqua" w:cs="Arial"/>
          <w:b/>
          <w:sz w:val="22"/>
          <w:szCs w:val="22"/>
        </w:rPr>
        <w:t xml:space="preserve">λμα σε </w:t>
      </w:r>
      <w:r w:rsidR="002116C0">
        <w:rPr>
          <w:rFonts w:ascii="Book Antiqua" w:hAnsi="Book Antiqua" w:cs="Arial"/>
          <w:b/>
          <w:sz w:val="22"/>
          <w:szCs w:val="22"/>
        </w:rPr>
        <w:t>Μ</w:t>
      </w:r>
      <w:r w:rsidRPr="0078706D">
        <w:rPr>
          <w:rFonts w:ascii="Book Antiqua" w:hAnsi="Book Antiqua" w:cs="Arial"/>
          <w:b/>
          <w:sz w:val="22"/>
          <w:szCs w:val="22"/>
        </w:rPr>
        <w:t>ήκος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Αγοριών  Ν. Λάρισας με </w:t>
      </w:r>
      <w:r w:rsidR="002116C0">
        <w:rPr>
          <w:rFonts w:ascii="Book Antiqua" w:hAnsi="Book Antiqua" w:cs="Arial"/>
          <w:b/>
          <w:bCs/>
          <w:sz w:val="22"/>
          <w:szCs w:val="22"/>
        </w:rPr>
        <w:t>Ε</w:t>
      </w:r>
      <w:r w:rsidRPr="0078706D">
        <w:rPr>
          <w:rFonts w:ascii="Book Antiqua" w:hAnsi="Book Antiqua" w:cs="Arial"/>
          <w:b/>
          <w:bCs/>
          <w:sz w:val="22"/>
          <w:szCs w:val="22"/>
        </w:rPr>
        <w:t>πώνυμο από Α</w:t>
      </w:r>
      <w:r w:rsidRPr="0078706D">
        <w:rPr>
          <w:rFonts w:ascii="Book Antiqua" w:hAnsi="Book Antiqua" w:cs="Arial"/>
          <w:b/>
          <w:sz w:val="22"/>
          <w:szCs w:val="22"/>
        </w:rPr>
        <w:t xml:space="preserve"> έως και Κ. </w:t>
      </w:r>
    </w:p>
    <w:p w:rsidR="007F540C" w:rsidRPr="0078706D" w:rsidRDefault="00E86AA6" w:rsidP="00AC7160">
      <w:pPr>
        <w:numPr>
          <w:ilvl w:val="0"/>
          <w:numId w:val="14"/>
        </w:numPr>
        <w:tabs>
          <w:tab w:val="clear" w:pos="720"/>
        </w:tabs>
        <w:ind w:left="330" w:right="-1"/>
        <w:rPr>
          <w:rFonts w:ascii="Book Antiqua" w:hAnsi="Book Antiqua" w:cs="Arial"/>
          <w:b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Σφαιροβολία και </w:t>
      </w:r>
      <w:r w:rsidR="002116C0">
        <w:rPr>
          <w:rFonts w:ascii="Book Antiqua" w:hAnsi="Book Antiqua" w:cs="Arial"/>
          <w:b/>
          <w:sz w:val="22"/>
          <w:szCs w:val="22"/>
        </w:rPr>
        <w:t>Ά</w:t>
      </w:r>
      <w:r w:rsidRPr="0078706D">
        <w:rPr>
          <w:rFonts w:ascii="Book Antiqua" w:hAnsi="Book Antiqua" w:cs="Arial"/>
          <w:b/>
          <w:sz w:val="22"/>
          <w:szCs w:val="22"/>
        </w:rPr>
        <w:t xml:space="preserve">λμα σε </w:t>
      </w:r>
      <w:r w:rsidR="002116C0">
        <w:rPr>
          <w:rFonts w:ascii="Book Antiqua" w:hAnsi="Book Antiqua" w:cs="Arial"/>
          <w:b/>
          <w:sz w:val="22"/>
          <w:szCs w:val="22"/>
        </w:rPr>
        <w:t>Μ</w:t>
      </w:r>
      <w:r w:rsidRPr="0078706D">
        <w:rPr>
          <w:rFonts w:ascii="Book Antiqua" w:hAnsi="Book Antiqua" w:cs="Arial"/>
          <w:b/>
          <w:sz w:val="22"/>
          <w:szCs w:val="22"/>
        </w:rPr>
        <w:t>ήκος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345A2F" w:rsidRPr="0078706D">
        <w:rPr>
          <w:rFonts w:ascii="Book Antiqua" w:hAnsi="Book Antiqua" w:cs="Arial"/>
          <w:b/>
          <w:bCs/>
          <w:sz w:val="22"/>
          <w:szCs w:val="22"/>
        </w:rPr>
        <w:t>Α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γοριών και </w:t>
      </w:r>
      <w:r w:rsidR="0014273F"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οριτσιών Ν. </w:t>
      </w:r>
      <w:r w:rsidR="004E7844" w:rsidRPr="0078706D">
        <w:rPr>
          <w:rFonts w:ascii="Book Antiqua" w:hAnsi="Book Antiqua" w:cs="Arial"/>
          <w:b/>
          <w:bCs/>
          <w:sz w:val="22"/>
          <w:szCs w:val="22"/>
        </w:rPr>
        <w:t>Καρδίτσας</w:t>
      </w:r>
      <w:r w:rsidRPr="0078706D">
        <w:rPr>
          <w:rFonts w:ascii="Book Antiqua" w:hAnsi="Book Antiqua" w:cs="Arial"/>
          <w:b/>
          <w:bCs/>
          <w:sz w:val="22"/>
          <w:szCs w:val="22"/>
        </w:rPr>
        <w:t>.</w:t>
      </w:r>
    </w:p>
    <w:p w:rsidR="004E7844" w:rsidRPr="0006403A" w:rsidRDefault="002F450B" w:rsidP="007F540C">
      <w:pPr>
        <w:tabs>
          <w:tab w:val="left" w:pos="4305"/>
        </w:tabs>
        <w:ind w:right="-1"/>
        <w:rPr>
          <w:rFonts w:ascii="Book Antiqua" w:hAnsi="Book Antiqua" w:cs="Arial"/>
          <w:b/>
          <w:u w:val="single"/>
          <w:lang w:val="en-US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                                                            </w:t>
      </w:r>
      <w:r w:rsidR="00AE3C49" w:rsidRPr="0078706D">
        <w:rPr>
          <w:rFonts w:ascii="Book Antiqua" w:hAnsi="Book Antiqua" w:cs="Arial"/>
          <w:b/>
          <w:sz w:val="22"/>
          <w:szCs w:val="22"/>
        </w:rPr>
        <w:t xml:space="preserve">   </w:t>
      </w:r>
      <w:r w:rsidR="007F540C" w:rsidRPr="0006403A">
        <w:rPr>
          <w:rFonts w:ascii="Book Antiqua" w:hAnsi="Book Antiqua" w:cs="Arial"/>
          <w:b/>
          <w:u w:val="single"/>
        </w:rPr>
        <w:t xml:space="preserve">ΤΡΙΤΗ </w:t>
      </w:r>
      <w:r w:rsidR="00AE3C49" w:rsidRPr="0006403A">
        <w:rPr>
          <w:rFonts w:ascii="Book Antiqua" w:hAnsi="Book Antiqua" w:cs="Arial"/>
          <w:b/>
          <w:u w:val="single"/>
        </w:rPr>
        <w:t xml:space="preserve">    </w:t>
      </w:r>
      <w:r w:rsidR="007F540C" w:rsidRPr="0006403A">
        <w:rPr>
          <w:rFonts w:ascii="Book Antiqua" w:hAnsi="Book Antiqua" w:cs="Arial"/>
          <w:b/>
          <w:u w:val="single"/>
        </w:rPr>
        <w:t>28</w:t>
      </w:r>
      <w:r w:rsidR="00AE3C49" w:rsidRPr="0006403A">
        <w:rPr>
          <w:rFonts w:ascii="Book Antiqua" w:hAnsi="Book Antiqua" w:cs="Arial"/>
          <w:b/>
          <w:u w:val="single"/>
        </w:rPr>
        <w:t xml:space="preserve">  </w:t>
      </w:r>
      <w:r w:rsidR="007F540C" w:rsidRPr="0006403A">
        <w:rPr>
          <w:rFonts w:ascii="Book Antiqua" w:hAnsi="Book Antiqua" w:cs="Arial"/>
          <w:b/>
          <w:u w:val="single"/>
        </w:rPr>
        <w:t>-</w:t>
      </w:r>
      <w:r w:rsidR="00AE3C49" w:rsidRPr="0006403A">
        <w:rPr>
          <w:rFonts w:ascii="Book Antiqua" w:hAnsi="Book Antiqua" w:cs="Arial"/>
          <w:b/>
          <w:u w:val="single"/>
        </w:rPr>
        <w:t xml:space="preserve">  </w:t>
      </w:r>
      <w:r w:rsidR="007F540C" w:rsidRPr="0006403A">
        <w:rPr>
          <w:rFonts w:ascii="Book Antiqua" w:hAnsi="Book Antiqua" w:cs="Arial"/>
          <w:b/>
          <w:u w:val="single"/>
        </w:rPr>
        <w:t>06</w:t>
      </w:r>
      <w:r w:rsidR="00AE3C49" w:rsidRPr="0006403A">
        <w:rPr>
          <w:rFonts w:ascii="Book Antiqua" w:hAnsi="Book Antiqua" w:cs="Arial"/>
          <w:b/>
          <w:u w:val="single"/>
        </w:rPr>
        <w:t xml:space="preserve">  </w:t>
      </w:r>
      <w:r w:rsidR="007F540C" w:rsidRPr="0006403A">
        <w:rPr>
          <w:rFonts w:ascii="Book Antiqua" w:hAnsi="Book Antiqua" w:cs="Arial"/>
          <w:b/>
          <w:u w:val="single"/>
        </w:rPr>
        <w:t>-</w:t>
      </w:r>
      <w:r w:rsidR="00AE3C49" w:rsidRPr="0006403A">
        <w:rPr>
          <w:rFonts w:ascii="Book Antiqua" w:hAnsi="Book Antiqua" w:cs="Arial"/>
          <w:b/>
          <w:u w:val="single"/>
        </w:rPr>
        <w:t xml:space="preserve">  </w:t>
      </w:r>
      <w:r w:rsidR="007F540C" w:rsidRPr="0006403A">
        <w:rPr>
          <w:rFonts w:ascii="Book Antiqua" w:hAnsi="Book Antiqua" w:cs="Arial"/>
          <w:b/>
          <w:u w:val="single"/>
        </w:rPr>
        <w:t>2016</w:t>
      </w:r>
    </w:p>
    <w:p w:rsidR="008A0666" w:rsidRPr="0078706D" w:rsidRDefault="00345A2F" w:rsidP="00AE3C49">
      <w:pPr>
        <w:jc w:val="both"/>
        <w:rPr>
          <w:rFonts w:ascii="Book Antiqua" w:hAnsi="Book Antiqua" w:cs="Arial"/>
          <w:b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1. </w:t>
      </w:r>
      <w:r w:rsidR="00AE3C49" w:rsidRPr="0078706D">
        <w:rPr>
          <w:rFonts w:ascii="Book Antiqua" w:hAnsi="Book Antiqua" w:cs="Arial"/>
          <w:b/>
          <w:sz w:val="22"/>
          <w:szCs w:val="22"/>
        </w:rPr>
        <w:t xml:space="preserve">  </w:t>
      </w:r>
      <w:r w:rsidR="008A0666" w:rsidRPr="0078706D">
        <w:rPr>
          <w:rFonts w:ascii="Book Antiqua" w:hAnsi="Book Antiqua" w:cs="Arial"/>
          <w:b/>
          <w:sz w:val="22"/>
          <w:szCs w:val="22"/>
        </w:rPr>
        <w:t xml:space="preserve">Δρόμος </w:t>
      </w:r>
      <w:r w:rsidR="009366B6" w:rsidRPr="0078706D">
        <w:rPr>
          <w:rFonts w:ascii="Book Antiqua" w:hAnsi="Book Antiqua" w:cs="Arial"/>
          <w:b/>
          <w:sz w:val="22"/>
          <w:szCs w:val="22"/>
        </w:rPr>
        <w:t>4</w:t>
      </w:r>
      <w:r w:rsidR="008A0666" w:rsidRPr="0078706D">
        <w:rPr>
          <w:rFonts w:ascii="Book Antiqua" w:hAnsi="Book Antiqua" w:cs="Arial"/>
          <w:b/>
          <w:sz w:val="22"/>
          <w:szCs w:val="22"/>
        </w:rPr>
        <w:t>00 μ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 xml:space="preserve">. </w:t>
      </w:r>
      <w:r w:rsidR="009366B6" w:rsidRPr="0078706D">
        <w:rPr>
          <w:rFonts w:ascii="Book Antiqua" w:hAnsi="Book Antiqua" w:cs="Arial"/>
          <w:b/>
          <w:bCs/>
          <w:sz w:val="22"/>
          <w:szCs w:val="22"/>
        </w:rPr>
        <w:t>Αγοριών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14273F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 xml:space="preserve"> Ν.  Λάρισας με </w:t>
      </w:r>
      <w:r w:rsidR="002116C0">
        <w:rPr>
          <w:rFonts w:ascii="Book Antiqua" w:hAnsi="Book Antiqua" w:cs="Arial"/>
          <w:b/>
          <w:bCs/>
          <w:sz w:val="22"/>
          <w:szCs w:val="22"/>
        </w:rPr>
        <w:t>Ε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 xml:space="preserve">πώνυμο </w:t>
      </w:r>
      <w:r w:rsidR="002116C0">
        <w:rPr>
          <w:rFonts w:ascii="Book Antiqua" w:hAnsi="Book Antiqua" w:cs="Arial"/>
          <w:b/>
          <w:bCs/>
          <w:sz w:val="22"/>
          <w:szCs w:val="22"/>
        </w:rPr>
        <w:t xml:space="preserve">από </w:t>
      </w:r>
      <w:r w:rsidRPr="0078706D">
        <w:rPr>
          <w:rFonts w:ascii="Book Antiqua" w:hAnsi="Book Antiqua" w:cs="Arial"/>
          <w:b/>
          <w:bCs/>
          <w:sz w:val="22"/>
          <w:szCs w:val="22"/>
        </w:rPr>
        <w:t>Λ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 xml:space="preserve"> έως και </w:t>
      </w:r>
      <w:r w:rsidRPr="0078706D">
        <w:rPr>
          <w:rFonts w:ascii="Book Antiqua" w:hAnsi="Book Antiqua" w:cs="Arial"/>
          <w:b/>
          <w:bCs/>
          <w:sz w:val="22"/>
          <w:szCs w:val="22"/>
        </w:rPr>
        <w:t>Ω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>.</w:t>
      </w:r>
    </w:p>
    <w:p w:rsidR="008A0666" w:rsidRPr="0078706D" w:rsidRDefault="00345A2F" w:rsidP="00AE3C49">
      <w:pPr>
        <w:jc w:val="both"/>
        <w:rPr>
          <w:rFonts w:ascii="Book Antiqua" w:hAnsi="Book Antiqua" w:cs="Arial"/>
          <w:b/>
          <w:sz w:val="22"/>
          <w:szCs w:val="22"/>
        </w:rPr>
      </w:pP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2. </w:t>
      </w:r>
      <w:r w:rsidR="00AE3C49" w:rsidRPr="0078706D">
        <w:rPr>
          <w:rFonts w:ascii="Book Antiqua" w:hAnsi="Book Antiqua" w:cs="Arial"/>
          <w:b/>
          <w:bCs/>
          <w:sz w:val="22"/>
          <w:szCs w:val="22"/>
        </w:rPr>
        <w:t xml:space="preserve">  </w:t>
      </w:r>
      <w:r w:rsidRPr="0078706D">
        <w:rPr>
          <w:rFonts w:ascii="Book Antiqua" w:hAnsi="Book Antiqua" w:cs="Arial"/>
          <w:b/>
          <w:bCs/>
          <w:sz w:val="22"/>
          <w:szCs w:val="22"/>
        </w:rPr>
        <w:t>Δρόμος 200 μ.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78706D">
        <w:rPr>
          <w:rFonts w:ascii="Book Antiqua" w:hAnsi="Book Antiqua" w:cs="Arial"/>
          <w:b/>
          <w:bCs/>
          <w:sz w:val="22"/>
          <w:szCs w:val="22"/>
        </w:rPr>
        <w:t>Κοριτσιών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 xml:space="preserve">  Ν. Λάρισας με </w:t>
      </w:r>
      <w:r w:rsidR="002116C0">
        <w:rPr>
          <w:rFonts w:ascii="Book Antiqua" w:hAnsi="Book Antiqua" w:cs="Arial"/>
          <w:b/>
          <w:bCs/>
          <w:sz w:val="22"/>
          <w:szCs w:val="22"/>
        </w:rPr>
        <w:t>Ε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 xml:space="preserve">πώνυμο από </w:t>
      </w:r>
      <w:r w:rsidRPr="0078706D">
        <w:rPr>
          <w:rFonts w:ascii="Book Antiqua" w:hAnsi="Book Antiqua" w:cs="Arial"/>
          <w:b/>
          <w:bCs/>
          <w:sz w:val="22"/>
          <w:szCs w:val="22"/>
        </w:rPr>
        <w:t>Λ</w:t>
      </w:r>
      <w:r w:rsidR="008A0666" w:rsidRPr="0078706D">
        <w:rPr>
          <w:rFonts w:ascii="Book Antiqua" w:hAnsi="Book Antiqua" w:cs="Arial"/>
          <w:b/>
          <w:sz w:val="22"/>
          <w:szCs w:val="22"/>
        </w:rPr>
        <w:t xml:space="preserve"> έως και</w:t>
      </w:r>
      <w:r w:rsidRPr="0078706D">
        <w:rPr>
          <w:rFonts w:ascii="Book Antiqua" w:hAnsi="Book Antiqua" w:cs="Arial"/>
          <w:b/>
          <w:sz w:val="22"/>
          <w:szCs w:val="22"/>
        </w:rPr>
        <w:t xml:space="preserve"> Ω</w:t>
      </w:r>
      <w:r w:rsidR="008A0666" w:rsidRPr="0078706D">
        <w:rPr>
          <w:rFonts w:ascii="Book Antiqua" w:hAnsi="Book Antiqua" w:cs="Arial"/>
          <w:b/>
          <w:sz w:val="22"/>
          <w:szCs w:val="22"/>
        </w:rPr>
        <w:t xml:space="preserve">. </w:t>
      </w:r>
    </w:p>
    <w:p w:rsidR="007F540C" w:rsidRPr="0078706D" w:rsidRDefault="00345A2F" w:rsidP="00AC7160">
      <w:pPr>
        <w:ind w:right="-1"/>
        <w:rPr>
          <w:rFonts w:ascii="Book Antiqua" w:hAnsi="Book Antiqua" w:cs="Arial"/>
          <w:b/>
          <w:sz w:val="22"/>
          <w:szCs w:val="22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3. </w:t>
      </w:r>
      <w:r w:rsidR="00AE3C49" w:rsidRPr="0078706D">
        <w:rPr>
          <w:rFonts w:ascii="Book Antiqua" w:hAnsi="Book Antiqua" w:cs="Arial"/>
          <w:b/>
          <w:sz w:val="22"/>
          <w:szCs w:val="22"/>
        </w:rPr>
        <w:t xml:space="preserve">  </w:t>
      </w:r>
      <w:r w:rsidR="008A0666" w:rsidRPr="0078706D">
        <w:rPr>
          <w:rFonts w:ascii="Book Antiqua" w:hAnsi="Book Antiqua" w:cs="Arial"/>
          <w:b/>
          <w:sz w:val="22"/>
          <w:szCs w:val="22"/>
        </w:rPr>
        <w:t xml:space="preserve">Σφαιροβολία και </w:t>
      </w:r>
      <w:r w:rsidR="002116C0">
        <w:rPr>
          <w:rFonts w:ascii="Book Antiqua" w:hAnsi="Book Antiqua" w:cs="Arial"/>
          <w:b/>
          <w:sz w:val="22"/>
          <w:szCs w:val="22"/>
        </w:rPr>
        <w:t>Ά</w:t>
      </w:r>
      <w:r w:rsidR="008A0666" w:rsidRPr="0078706D">
        <w:rPr>
          <w:rFonts w:ascii="Book Antiqua" w:hAnsi="Book Antiqua" w:cs="Arial"/>
          <w:b/>
          <w:sz w:val="22"/>
          <w:szCs w:val="22"/>
        </w:rPr>
        <w:t xml:space="preserve">λμα σε </w:t>
      </w:r>
      <w:r w:rsidR="002116C0">
        <w:rPr>
          <w:rFonts w:ascii="Book Antiqua" w:hAnsi="Book Antiqua" w:cs="Arial"/>
          <w:b/>
          <w:sz w:val="22"/>
          <w:szCs w:val="22"/>
        </w:rPr>
        <w:t>Μ</w:t>
      </w:r>
      <w:r w:rsidR="008A0666" w:rsidRPr="0078706D">
        <w:rPr>
          <w:rFonts w:ascii="Book Antiqua" w:hAnsi="Book Antiqua" w:cs="Arial"/>
          <w:b/>
          <w:sz w:val="22"/>
          <w:szCs w:val="22"/>
        </w:rPr>
        <w:t>ήκος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14273F" w:rsidRPr="0078706D">
        <w:rPr>
          <w:rFonts w:ascii="Book Antiqua" w:hAnsi="Book Antiqua" w:cs="Arial"/>
          <w:b/>
          <w:bCs/>
          <w:sz w:val="22"/>
          <w:szCs w:val="22"/>
        </w:rPr>
        <w:t>Α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 xml:space="preserve">γοριών και </w:t>
      </w:r>
      <w:r w:rsidR="0014273F"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 xml:space="preserve">οριτσιών Ν. </w:t>
      </w:r>
      <w:r w:rsidR="005A263E" w:rsidRPr="0078706D">
        <w:rPr>
          <w:rFonts w:ascii="Book Antiqua" w:hAnsi="Book Antiqua" w:cs="Arial"/>
          <w:b/>
          <w:bCs/>
          <w:sz w:val="22"/>
          <w:szCs w:val="22"/>
        </w:rPr>
        <w:t xml:space="preserve">Μαγνησίας και </w:t>
      </w:r>
      <w:r w:rsidR="002116C0">
        <w:rPr>
          <w:rFonts w:ascii="Book Antiqua" w:hAnsi="Book Antiqua" w:cs="Arial"/>
          <w:b/>
          <w:bCs/>
          <w:sz w:val="22"/>
          <w:szCs w:val="22"/>
        </w:rPr>
        <w:t xml:space="preserve">Ν. </w:t>
      </w:r>
      <w:r w:rsidR="005A263E" w:rsidRPr="0078706D">
        <w:rPr>
          <w:rFonts w:ascii="Book Antiqua" w:hAnsi="Book Antiqua" w:cs="Arial"/>
          <w:b/>
          <w:bCs/>
          <w:sz w:val="22"/>
          <w:szCs w:val="22"/>
        </w:rPr>
        <w:t>Πιερίας</w:t>
      </w:r>
      <w:r w:rsidR="008A0666" w:rsidRPr="0078706D">
        <w:rPr>
          <w:rFonts w:ascii="Book Antiqua" w:hAnsi="Book Antiqua" w:cs="Arial"/>
          <w:b/>
          <w:bCs/>
          <w:sz w:val="22"/>
          <w:szCs w:val="22"/>
        </w:rPr>
        <w:t>.</w:t>
      </w:r>
    </w:p>
    <w:p w:rsidR="00E86AA6" w:rsidRPr="0006403A" w:rsidRDefault="00AE3C49" w:rsidP="00AE3C49">
      <w:pPr>
        <w:ind w:right="-1"/>
        <w:rPr>
          <w:rFonts w:ascii="Book Antiqua" w:hAnsi="Book Antiqua" w:cs="Arial"/>
          <w:b/>
          <w:u w:val="single"/>
        </w:rPr>
      </w:pPr>
      <w:r w:rsidRPr="0078706D">
        <w:rPr>
          <w:rFonts w:ascii="Book Antiqua" w:hAnsi="Book Antiqua" w:cs="Arial"/>
          <w:b/>
          <w:sz w:val="22"/>
          <w:szCs w:val="22"/>
        </w:rPr>
        <w:t xml:space="preserve">                                                                </w:t>
      </w:r>
      <w:r w:rsidR="002F450B" w:rsidRPr="0006403A">
        <w:rPr>
          <w:rFonts w:ascii="Book Antiqua" w:hAnsi="Book Antiqua" w:cs="Arial"/>
          <w:b/>
          <w:u w:val="single"/>
        </w:rPr>
        <w:t>ΤΕΤΑΡΤΗ</w:t>
      </w:r>
      <w:r w:rsidR="00BC1ED6" w:rsidRPr="0006403A">
        <w:rPr>
          <w:rFonts w:ascii="Book Antiqua" w:hAnsi="Book Antiqua" w:cs="Arial"/>
          <w:b/>
          <w:u w:val="single"/>
        </w:rPr>
        <w:t xml:space="preserve">  </w:t>
      </w:r>
      <w:r w:rsidR="002F450B" w:rsidRPr="0006403A">
        <w:rPr>
          <w:rFonts w:ascii="Book Antiqua" w:hAnsi="Book Antiqua" w:cs="Arial"/>
          <w:b/>
          <w:u w:val="single"/>
        </w:rPr>
        <w:t>29</w:t>
      </w:r>
      <w:r w:rsidR="00E86AA6" w:rsidRPr="0006403A">
        <w:rPr>
          <w:rFonts w:ascii="Book Antiqua" w:hAnsi="Book Antiqua" w:cs="Arial"/>
          <w:b/>
          <w:u w:val="single"/>
        </w:rPr>
        <w:t xml:space="preserve"> – </w:t>
      </w:r>
      <w:r w:rsidR="00BC1ED6" w:rsidRPr="0006403A">
        <w:rPr>
          <w:rFonts w:ascii="Book Antiqua" w:hAnsi="Book Antiqua" w:cs="Arial"/>
          <w:b/>
          <w:u w:val="single"/>
        </w:rPr>
        <w:t>0</w:t>
      </w:r>
      <w:r w:rsidR="002F450B" w:rsidRPr="0006403A">
        <w:rPr>
          <w:rFonts w:ascii="Book Antiqua" w:hAnsi="Book Antiqua" w:cs="Arial"/>
          <w:b/>
          <w:u w:val="single"/>
        </w:rPr>
        <w:t>6</w:t>
      </w:r>
      <w:r w:rsidR="00891249" w:rsidRPr="0006403A">
        <w:rPr>
          <w:rFonts w:ascii="Book Antiqua" w:hAnsi="Book Antiqua" w:cs="Arial"/>
          <w:b/>
          <w:u w:val="single"/>
        </w:rPr>
        <w:t xml:space="preserve"> – 2014</w:t>
      </w:r>
    </w:p>
    <w:p w:rsidR="00E86AA6" w:rsidRPr="0078706D" w:rsidRDefault="00537A77" w:rsidP="00E86AA6">
      <w:pPr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78706D">
        <w:rPr>
          <w:rFonts w:ascii="Book Antiqua" w:hAnsi="Book Antiqua" w:cs="Arial"/>
          <w:b/>
          <w:bCs/>
          <w:sz w:val="22"/>
          <w:szCs w:val="22"/>
        </w:rPr>
        <w:t xml:space="preserve">1. 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>Κ</w:t>
      </w:r>
      <w:r w:rsidR="00E86AA6" w:rsidRPr="0078706D">
        <w:rPr>
          <w:rFonts w:ascii="Book Antiqua" w:hAnsi="Book Antiqua" w:cs="Arial"/>
          <w:b/>
          <w:sz w:val="22"/>
          <w:szCs w:val="22"/>
        </w:rPr>
        <w:t>ολύμβηση</w:t>
      </w:r>
      <w:r w:rsidR="007317A5">
        <w:rPr>
          <w:rFonts w:ascii="Book Antiqua" w:hAnsi="Book Antiqua" w:cs="Arial"/>
          <w:b/>
          <w:sz w:val="22"/>
          <w:szCs w:val="22"/>
        </w:rPr>
        <w:t>,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7317A5">
        <w:rPr>
          <w:rFonts w:ascii="Book Antiqua" w:hAnsi="Book Antiqua" w:cs="Arial"/>
          <w:b/>
          <w:bCs/>
          <w:sz w:val="22"/>
          <w:szCs w:val="22"/>
        </w:rPr>
        <w:t>Δ</w:t>
      </w:r>
      <w:r w:rsidR="00E86AA6" w:rsidRPr="0078706D">
        <w:rPr>
          <w:rFonts w:ascii="Book Antiqua" w:hAnsi="Book Antiqua" w:cs="Arial"/>
          <w:b/>
          <w:sz w:val="22"/>
          <w:szCs w:val="22"/>
        </w:rPr>
        <w:t>ρόμος 200μ</w:t>
      </w:r>
      <w:r w:rsidR="00974A3B">
        <w:rPr>
          <w:rFonts w:ascii="Book Antiqua" w:hAnsi="Book Antiqua" w:cs="Arial"/>
          <w:b/>
          <w:sz w:val="22"/>
          <w:szCs w:val="22"/>
        </w:rPr>
        <w:t>.</w:t>
      </w:r>
      <w:r w:rsidR="00E86AA6" w:rsidRPr="0078706D">
        <w:rPr>
          <w:rFonts w:ascii="Book Antiqua" w:hAnsi="Book Antiqua" w:cs="Arial"/>
          <w:b/>
          <w:sz w:val="22"/>
          <w:szCs w:val="22"/>
        </w:rPr>
        <w:t xml:space="preserve">, </w:t>
      </w:r>
      <w:r w:rsidR="007317A5">
        <w:rPr>
          <w:rFonts w:ascii="Book Antiqua" w:hAnsi="Book Antiqua" w:cs="Arial"/>
          <w:b/>
          <w:sz w:val="22"/>
          <w:szCs w:val="22"/>
        </w:rPr>
        <w:t>Δ</w:t>
      </w:r>
      <w:r w:rsidR="00E86AA6" w:rsidRPr="0078706D">
        <w:rPr>
          <w:rFonts w:ascii="Book Antiqua" w:hAnsi="Book Antiqua" w:cs="Arial"/>
          <w:b/>
          <w:sz w:val="22"/>
          <w:szCs w:val="22"/>
        </w:rPr>
        <w:t xml:space="preserve">ρόμος 400μ., </w:t>
      </w:r>
      <w:r w:rsidR="007317A5">
        <w:rPr>
          <w:rFonts w:ascii="Book Antiqua" w:hAnsi="Book Antiqua" w:cs="Arial"/>
          <w:b/>
          <w:sz w:val="22"/>
          <w:szCs w:val="22"/>
        </w:rPr>
        <w:t>Σ</w:t>
      </w:r>
      <w:r w:rsidR="00E86AA6" w:rsidRPr="0078706D">
        <w:rPr>
          <w:rFonts w:ascii="Book Antiqua" w:hAnsi="Book Antiqua" w:cs="Arial"/>
          <w:b/>
          <w:sz w:val="22"/>
          <w:szCs w:val="22"/>
        </w:rPr>
        <w:t xml:space="preserve">φαιροβολία και </w:t>
      </w:r>
      <w:r w:rsidR="007317A5">
        <w:rPr>
          <w:rFonts w:ascii="Book Antiqua" w:hAnsi="Book Antiqua" w:cs="Arial"/>
          <w:b/>
          <w:sz w:val="22"/>
          <w:szCs w:val="22"/>
        </w:rPr>
        <w:t>Ά</w:t>
      </w:r>
      <w:r w:rsidR="00E86AA6" w:rsidRPr="0078706D">
        <w:rPr>
          <w:rFonts w:ascii="Book Antiqua" w:hAnsi="Book Antiqua" w:cs="Arial"/>
          <w:b/>
          <w:sz w:val="22"/>
          <w:szCs w:val="22"/>
        </w:rPr>
        <w:t xml:space="preserve">λμα σε </w:t>
      </w:r>
      <w:r w:rsidR="007317A5">
        <w:rPr>
          <w:rFonts w:ascii="Book Antiqua" w:hAnsi="Book Antiqua" w:cs="Arial"/>
          <w:b/>
          <w:sz w:val="22"/>
          <w:szCs w:val="22"/>
        </w:rPr>
        <w:t>Μ</w:t>
      </w:r>
      <w:r w:rsidR="00E86AA6" w:rsidRPr="0078706D">
        <w:rPr>
          <w:rFonts w:ascii="Book Antiqua" w:hAnsi="Book Antiqua" w:cs="Arial"/>
          <w:b/>
          <w:sz w:val="22"/>
          <w:szCs w:val="22"/>
        </w:rPr>
        <w:t>ήκος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 για όσους </w:t>
      </w:r>
    </w:p>
    <w:p w:rsidR="00E86AA6" w:rsidRPr="0078706D" w:rsidRDefault="007317A5" w:rsidP="008835AA">
      <w:pPr>
        <w:ind w:firstLine="330"/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Υ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>ποψ</w:t>
      </w:r>
      <w:r>
        <w:rPr>
          <w:rFonts w:ascii="Book Antiqua" w:hAnsi="Book Antiqua" w:cs="Arial"/>
          <w:b/>
          <w:bCs/>
          <w:sz w:val="22"/>
          <w:szCs w:val="22"/>
        </w:rPr>
        <w:t>η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>φ</w:t>
      </w:r>
      <w:r>
        <w:rPr>
          <w:rFonts w:ascii="Book Antiqua" w:hAnsi="Book Antiqua" w:cs="Arial"/>
          <w:b/>
          <w:bCs/>
          <w:sz w:val="22"/>
          <w:szCs w:val="22"/>
        </w:rPr>
        <w:t>ί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ους δεν μπόρεσαν να </w:t>
      </w:r>
      <w:r>
        <w:rPr>
          <w:rFonts w:ascii="Book Antiqua" w:hAnsi="Book Antiqua" w:cs="Arial"/>
          <w:b/>
          <w:bCs/>
          <w:sz w:val="22"/>
          <w:szCs w:val="22"/>
        </w:rPr>
        <w:t>Ε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>ξεταστο</w:t>
      </w:r>
      <w:r w:rsidR="00313096" w:rsidRPr="0078706D">
        <w:rPr>
          <w:rFonts w:ascii="Book Antiqua" w:hAnsi="Book Antiqua" w:cs="Arial"/>
          <w:b/>
          <w:bCs/>
          <w:sz w:val="22"/>
          <w:szCs w:val="22"/>
        </w:rPr>
        <w:t xml:space="preserve">ύν για </w:t>
      </w:r>
      <w:r>
        <w:rPr>
          <w:rFonts w:ascii="Book Antiqua" w:hAnsi="Book Antiqua" w:cs="Arial"/>
          <w:b/>
          <w:bCs/>
          <w:sz w:val="22"/>
          <w:szCs w:val="22"/>
        </w:rPr>
        <w:t>Α</w:t>
      </w:r>
      <w:r w:rsidR="00313096" w:rsidRPr="0078706D">
        <w:rPr>
          <w:rFonts w:ascii="Book Antiqua" w:hAnsi="Book Antiqua" w:cs="Arial"/>
          <w:b/>
          <w:bCs/>
          <w:sz w:val="22"/>
          <w:szCs w:val="22"/>
        </w:rPr>
        <w:t xml:space="preserve">ιτιολογημένους </w:t>
      </w:r>
      <w:r>
        <w:rPr>
          <w:rFonts w:ascii="Book Antiqua" w:hAnsi="Book Antiqua" w:cs="Arial"/>
          <w:b/>
          <w:bCs/>
          <w:sz w:val="22"/>
          <w:szCs w:val="22"/>
        </w:rPr>
        <w:t>Λ</w:t>
      </w:r>
      <w:r w:rsidR="00313096" w:rsidRPr="0078706D">
        <w:rPr>
          <w:rFonts w:ascii="Book Antiqua" w:hAnsi="Book Antiqua" w:cs="Arial"/>
          <w:b/>
          <w:bCs/>
          <w:sz w:val="22"/>
          <w:szCs w:val="22"/>
        </w:rPr>
        <w:t>όγους (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π.χ. </w:t>
      </w:r>
      <w:r>
        <w:rPr>
          <w:rFonts w:ascii="Book Antiqua" w:hAnsi="Book Antiqua" w:cs="Arial"/>
          <w:b/>
          <w:bCs/>
          <w:sz w:val="22"/>
          <w:szCs w:val="22"/>
        </w:rPr>
        <w:t>Ε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ξετάσεις  </w:t>
      </w:r>
    </w:p>
    <w:p w:rsidR="00E86AA6" w:rsidRPr="0078706D" w:rsidRDefault="007317A5" w:rsidP="008835AA">
      <w:pPr>
        <w:ind w:firstLine="330"/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Ε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ιδικών </w:t>
      </w:r>
      <w:r>
        <w:rPr>
          <w:rFonts w:ascii="Book Antiqua" w:hAnsi="Book Antiqua" w:cs="Arial"/>
          <w:b/>
          <w:bCs/>
          <w:sz w:val="22"/>
          <w:szCs w:val="22"/>
        </w:rPr>
        <w:t>Μ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αθημάτων, </w:t>
      </w:r>
      <w:r>
        <w:rPr>
          <w:rFonts w:ascii="Book Antiqua" w:hAnsi="Book Antiqua" w:cs="Arial"/>
          <w:b/>
          <w:bCs/>
          <w:sz w:val="22"/>
          <w:szCs w:val="22"/>
        </w:rPr>
        <w:t>Ξ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ένη </w:t>
      </w:r>
      <w:r>
        <w:rPr>
          <w:rFonts w:ascii="Book Antiqua" w:hAnsi="Book Antiqua" w:cs="Arial"/>
          <w:b/>
          <w:bCs/>
          <w:sz w:val="22"/>
          <w:szCs w:val="22"/>
        </w:rPr>
        <w:t>Γ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λώσσα, </w:t>
      </w:r>
      <w:r>
        <w:rPr>
          <w:rFonts w:ascii="Book Antiqua" w:hAnsi="Book Antiqua" w:cs="Arial"/>
          <w:b/>
          <w:bCs/>
          <w:sz w:val="22"/>
          <w:szCs w:val="22"/>
        </w:rPr>
        <w:t>Σ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χέδιο, </w:t>
      </w:r>
      <w:r>
        <w:rPr>
          <w:rFonts w:ascii="Book Antiqua" w:hAnsi="Book Antiqua" w:cs="Arial"/>
          <w:b/>
          <w:bCs/>
          <w:sz w:val="22"/>
          <w:szCs w:val="22"/>
        </w:rPr>
        <w:t>Μ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ουσική κ.λπ.) τις </w:t>
      </w:r>
      <w:r>
        <w:rPr>
          <w:rFonts w:ascii="Book Antiqua" w:hAnsi="Book Antiqua" w:cs="Arial"/>
          <w:b/>
          <w:bCs/>
          <w:sz w:val="22"/>
          <w:szCs w:val="22"/>
        </w:rPr>
        <w:t>Π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 xml:space="preserve">ρογραμματισμένες </w:t>
      </w:r>
    </w:p>
    <w:p w:rsidR="00E86AA6" w:rsidRPr="0078706D" w:rsidRDefault="007317A5" w:rsidP="008835AA">
      <w:pPr>
        <w:tabs>
          <w:tab w:val="left" w:pos="7515"/>
        </w:tabs>
        <w:ind w:firstLine="330"/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Η</w:t>
      </w:r>
      <w:r w:rsidR="00E86AA6" w:rsidRPr="0078706D">
        <w:rPr>
          <w:rFonts w:ascii="Book Antiqua" w:hAnsi="Book Antiqua" w:cs="Arial"/>
          <w:b/>
          <w:bCs/>
          <w:sz w:val="22"/>
          <w:szCs w:val="22"/>
        </w:rPr>
        <w:t>μερομηνίες.</w:t>
      </w:r>
    </w:p>
    <w:p w:rsidR="007B6FAA" w:rsidRPr="00974A3B" w:rsidRDefault="007B6FAA" w:rsidP="008835AA">
      <w:pPr>
        <w:tabs>
          <w:tab w:val="left" w:pos="7515"/>
        </w:tabs>
        <w:ind w:firstLine="330"/>
        <w:jc w:val="both"/>
        <w:rPr>
          <w:rFonts w:ascii="Book Antiqua" w:hAnsi="Book Antiqua" w:cs="Arial"/>
          <w:bCs/>
          <w:sz w:val="22"/>
          <w:szCs w:val="22"/>
        </w:rPr>
      </w:pPr>
    </w:p>
    <w:p w:rsidR="00C00F20" w:rsidRPr="007B6FAA" w:rsidRDefault="00974A3B" w:rsidP="00974A3B">
      <w:pPr>
        <w:tabs>
          <w:tab w:val="left" w:pos="7515"/>
        </w:tabs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 xml:space="preserve">           Σύ</w:t>
      </w:r>
      <w:r w:rsidR="00C00F20" w:rsidRPr="007B6FAA">
        <w:rPr>
          <w:rFonts w:ascii="Book Antiqua" w:hAnsi="Book Antiqua" w:cs="Arial"/>
          <w:b/>
          <w:bCs/>
          <w:sz w:val="22"/>
          <w:szCs w:val="22"/>
        </w:rPr>
        <w:t>μφωνα με την Φ.251/80119/Α5/18-05-2016 εγκύκλιο του Υπουργείου Παιδείας</w:t>
      </w:r>
      <w:r>
        <w:rPr>
          <w:rFonts w:ascii="Book Antiqua" w:hAnsi="Book Antiqua" w:cs="Arial"/>
          <w:b/>
          <w:bCs/>
          <w:sz w:val="22"/>
          <w:szCs w:val="22"/>
        </w:rPr>
        <w:t>,</w:t>
      </w:r>
      <w:r w:rsidR="00C00F20" w:rsidRPr="007B6FAA">
        <w:rPr>
          <w:rFonts w:ascii="Book Antiqua" w:hAnsi="Book Antiqua" w:cs="Arial"/>
          <w:b/>
          <w:bCs/>
          <w:sz w:val="22"/>
          <w:szCs w:val="22"/>
        </w:rPr>
        <w:t xml:space="preserve"> οι Υποψήφιοι για τα Τμήματα Επιστήμης Φυσικής Αγωγής και Αθλητισμού (Τ.Ε.Φ.Α.Α.)</w:t>
      </w:r>
      <w:r>
        <w:rPr>
          <w:rFonts w:ascii="Book Antiqua" w:hAnsi="Book Antiqua" w:cs="Arial"/>
          <w:b/>
          <w:bCs/>
          <w:sz w:val="22"/>
          <w:szCs w:val="22"/>
        </w:rPr>
        <w:t>,</w:t>
      </w:r>
      <w:r w:rsidR="00C00F20" w:rsidRPr="007B6FAA">
        <w:rPr>
          <w:rFonts w:ascii="Book Antiqua" w:hAnsi="Book Antiqua" w:cs="Arial"/>
          <w:b/>
          <w:bCs/>
          <w:sz w:val="22"/>
          <w:szCs w:val="22"/>
        </w:rPr>
        <w:t xml:space="preserve"> έχουν το δικαίωμα να προσέλθουν σε οποιαδήποτε Επιτροπή Υγειονομικής Εξέτασης και Πρακτικής Δοκιμασίας</w:t>
      </w:r>
      <w:r>
        <w:rPr>
          <w:rFonts w:ascii="Book Antiqua" w:hAnsi="Book Antiqua" w:cs="Arial"/>
          <w:b/>
          <w:bCs/>
          <w:sz w:val="22"/>
          <w:szCs w:val="22"/>
        </w:rPr>
        <w:t>.</w:t>
      </w:r>
      <w:r w:rsidR="00C00F20" w:rsidRPr="007B6FAA">
        <w:rPr>
          <w:rFonts w:ascii="Book Antiqua" w:hAnsi="Book Antiqua" w:cs="Arial"/>
          <w:b/>
          <w:bCs/>
          <w:sz w:val="22"/>
          <w:szCs w:val="22"/>
        </w:rPr>
        <w:t xml:space="preserve"> </w:t>
      </w:r>
      <w:r>
        <w:rPr>
          <w:rFonts w:ascii="Book Antiqua" w:hAnsi="Book Antiqua" w:cs="Arial"/>
          <w:b/>
          <w:bCs/>
          <w:sz w:val="22"/>
          <w:szCs w:val="22"/>
        </w:rPr>
        <w:t>Ο</w:t>
      </w:r>
      <w:r w:rsidR="00C00F20" w:rsidRPr="007B6FAA">
        <w:rPr>
          <w:rFonts w:ascii="Book Antiqua" w:hAnsi="Book Antiqua" w:cs="Arial"/>
          <w:b/>
          <w:bCs/>
          <w:sz w:val="22"/>
          <w:szCs w:val="22"/>
        </w:rPr>
        <w:t>ι Υποψήφιοι</w:t>
      </w:r>
      <w:r w:rsidR="001A5F2D" w:rsidRPr="007B6FAA">
        <w:rPr>
          <w:rFonts w:ascii="Book Antiqua" w:hAnsi="Book Antiqua" w:cs="Arial"/>
          <w:b/>
          <w:bCs/>
          <w:sz w:val="22"/>
          <w:szCs w:val="22"/>
        </w:rPr>
        <w:t xml:space="preserve"> εκτός των παραπάνω  νομών του προγράμματος</w:t>
      </w:r>
      <w:r>
        <w:rPr>
          <w:rFonts w:ascii="Book Antiqua" w:hAnsi="Book Antiqua" w:cs="Arial"/>
          <w:b/>
          <w:bCs/>
          <w:sz w:val="22"/>
          <w:szCs w:val="22"/>
        </w:rPr>
        <w:t>,</w:t>
      </w:r>
      <w:r w:rsidR="001A5F2D" w:rsidRPr="007B6FAA">
        <w:rPr>
          <w:rFonts w:ascii="Book Antiqua" w:hAnsi="Book Antiqua" w:cs="Arial"/>
          <w:b/>
          <w:bCs/>
          <w:sz w:val="22"/>
          <w:szCs w:val="22"/>
        </w:rPr>
        <w:t xml:space="preserve"> θα  πρέπει να επικοινωνούν με την Ομάδα Φυσικής Αγωγής </w:t>
      </w:r>
      <w:r w:rsidR="00961080">
        <w:rPr>
          <w:rFonts w:ascii="Book Antiqua" w:hAnsi="Book Antiqua" w:cs="Arial"/>
          <w:b/>
          <w:bCs/>
          <w:sz w:val="22"/>
          <w:szCs w:val="22"/>
        </w:rPr>
        <w:t xml:space="preserve">Λάρισας, </w:t>
      </w:r>
      <w:r w:rsidR="001A5F2D" w:rsidRPr="007B6FAA">
        <w:rPr>
          <w:rFonts w:ascii="Book Antiqua" w:hAnsi="Book Antiqua" w:cs="Arial"/>
          <w:b/>
          <w:bCs/>
          <w:sz w:val="22"/>
          <w:szCs w:val="22"/>
        </w:rPr>
        <w:t xml:space="preserve">στο τηλ. </w:t>
      </w:r>
      <w:r w:rsidR="001A5F2D" w:rsidRPr="007B6FAA">
        <w:rPr>
          <w:rFonts w:ascii="Book Antiqua" w:hAnsi="Book Antiqua" w:cs="Arial"/>
          <w:b/>
          <w:bCs/>
        </w:rPr>
        <w:t>2410252958</w:t>
      </w:r>
      <w:r w:rsidR="00961080">
        <w:rPr>
          <w:rFonts w:ascii="Book Antiqua" w:hAnsi="Book Antiqua" w:cs="Arial"/>
          <w:b/>
          <w:bCs/>
        </w:rPr>
        <w:t xml:space="preserve">, ώστε </w:t>
      </w:r>
      <w:r w:rsidR="001A5F2D" w:rsidRPr="007B6FAA">
        <w:rPr>
          <w:rFonts w:ascii="Book Antiqua" w:hAnsi="Book Antiqua" w:cs="Arial"/>
          <w:b/>
          <w:bCs/>
          <w:sz w:val="22"/>
          <w:szCs w:val="22"/>
        </w:rPr>
        <w:t>να ενημερώνονται για τις ημερομηνίες που πρέπει να προσέρχονται  για τις εξετάσεις.</w:t>
      </w:r>
      <w:r w:rsidR="00C00F20" w:rsidRPr="007B6FAA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p w:rsidR="008835AA" w:rsidRPr="00537A77" w:rsidRDefault="00E86AA6" w:rsidP="007D6DBF">
      <w:pPr>
        <w:spacing w:before="225" w:after="225"/>
        <w:ind w:firstLine="7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37A77">
        <w:rPr>
          <w:rFonts w:ascii="Book Antiqua" w:hAnsi="Book Antiqua" w:cs="Arial"/>
          <w:b/>
          <w:color w:val="000000"/>
          <w:sz w:val="22"/>
          <w:szCs w:val="22"/>
        </w:rPr>
        <w:t xml:space="preserve">Κατά την προσέλευσή τους στην </w:t>
      </w:r>
      <w:r w:rsidR="00666A98">
        <w:rPr>
          <w:rFonts w:ascii="Book Antiqua" w:hAnsi="Book Antiqua" w:cs="Arial"/>
          <w:b/>
          <w:color w:val="000000"/>
          <w:sz w:val="22"/>
          <w:szCs w:val="22"/>
        </w:rPr>
        <w:t>Α</w:t>
      </w:r>
      <w:r w:rsidRPr="00537A77">
        <w:rPr>
          <w:rFonts w:ascii="Book Antiqua" w:hAnsi="Book Antiqua" w:cs="Arial"/>
          <w:b/>
          <w:color w:val="000000"/>
          <w:sz w:val="22"/>
          <w:szCs w:val="22"/>
        </w:rPr>
        <w:t>ρμόδια Επιτροπή</w:t>
      </w:r>
      <w:r w:rsidR="00961080">
        <w:rPr>
          <w:rFonts w:ascii="Book Antiqua" w:hAnsi="Book Antiqua" w:cs="Arial"/>
          <w:b/>
          <w:color w:val="000000"/>
          <w:sz w:val="22"/>
          <w:szCs w:val="22"/>
        </w:rPr>
        <w:t>,</w:t>
      </w:r>
      <w:r w:rsidRPr="00537A77">
        <w:rPr>
          <w:rFonts w:ascii="Book Antiqua" w:hAnsi="Book Antiqua" w:cs="Arial"/>
          <w:b/>
          <w:color w:val="000000"/>
          <w:sz w:val="22"/>
          <w:szCs w:val="22"/>
        </w:rPr>
        <w:t xml:space="preserve"> οι </w:t>
      </w:r>
      <w:r w:rsidR="00666A98">
        <w:rPr>
          <w:rFonts w:ascii="Book Antiqua" w:hAnsi="Book Antiqua" w:cs="Arial"/>
          <w:b/>
          <w:color w:val="000000"/>
          <w:sz w:val="22"/>
          <w:szCs w:val="22"/>
        </w:rPr>
        <w:t>Υ</w:t>
      </w:r>
      <w:r w:rsidRPr="00537A77">
        <w:rPr>
          <w:rFonts w:ascii="Book Antiqua" w:hAnsi="Book Antiqua" w:cs="Arial"/>
          <w:b/>
          <w:color w:val="000000"/>
          <w:sz w:val="22"/>
          <w:szCs w:val="22"/>
        </w:rPr>
        <w:t>ποψήφιοι  θα πρέπει να έχουν μαζί τους:  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  </w:t>
      </w:r>
    </w:p>
    <w:p w:rsidR="008835AA" w:rsidRPr="00537A77" w:rsidRDefault="00E86AA6" w:rsidP="008835AA">
      <w:pPr>
        <w:numPr>
          <w:ilvl w:val="0"/>
          <w:numId w:val="6"/>
        </w:numPr>
        <w:spacing w:before="225" w:after="225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>ΑΚΤΙΝΟΓΡΑΦΙΑ ΘΩΡΑΚΑ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 (με </w:t>
      </w:r>
      <w:r w:rsidR="00666A98">
        <w:rPr>
          <w:rFonts w:ascii="Book Antiqua" w:hAnsi="Book Antiqua" w:cs="Arial"/>
          <w:color w:val="000000"/>
          <w:sz w:val="22"/>
          <w:szCs w:val="22"/>
        </w:rPr>
        <w:t>Φ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ωτογραφία του </w:t>
      </w:r>
      <w:r w:rsidR="00666A98">
        <w:rPr>
          <w:rFonts w:ascii="Book Antiqua" w:hAnsi="Book Antiqua" w:cs="Arial"/>
          <w:color w:val="000000"/>
          <w:sz w:val="22"/>
          <w:szCs w:val="22"/>
        </w:rPr>
        <w:t>Υ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ποψηφίου πάνω στην </w:t>
      </w:r>
      <w:r w:rsidR="00666A98">
        <w:rPr>
          <w:rFonts w:ascii="Book Antiqua" w:hAnsi="Book Antiqua" w:cs="Arial"/>
          <w:color w:val="000000"/>
          <w:sz w:val="22"/>
          <w:szCs w:val="22"/>
        </w:rPr>
        <w:t>Α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κτινογραφία και </w:t>
      </w:r>
      <w:r w:rsidR="00666A98">
        <w:rPr>
          <w:rFonts w:ascii="Book Antiqua" w:hAnsi="Book Antiqua" w:cs="Arial"/>
          <w:color w:val="000000"/>
          <w:sz w:val="22"/>
          <w:szCs w:val="22"/>
        </w:rPr>
        <w:t>Ι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ατρική </w:t>
      </w:r>
      <w:r w:rsidR="00666A98">
        <w:rPr>
          <w:rFonts w:ascii="Book Antiqua" w:hAnsi="Book Antiqua" w:cs="Arial"/>
          <w:color w:val="000000"/>
          <w:sz w:val="22"/>
          <w:szCs w:val="22"/>
        </w:rPr>
        <w:t>Γ</w:t>
      </w:r>
      <w:r w:rsidRPr="00537A77">
        <w:rPr>
          <w:rFonts w:ascii="Book Antiqua" w:hAnsi="Book Antiqua" w:cs="Arial"/>
          <w:color w:val="000000"/>
          <w:sz w:val="22"/>
          <w:szCs w:val="22"/>
        </w:rPr>
        <w:t>νωμάτευση)</w:t>
      </w:r>
    </w:p>
    <w:p w:rsidR="008835AA" w:rsidRPr="00537A77" w:rsidRDefault="00E86AA6" w:rsidP="008835AA">
      <w:pPr>
        <w:numPr>
          <w:ilvl w:val="0"/>
          <w:numId w:val="6"/>
        </w:numPr>
        <w:spacing w:before="225" w:after="225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ΒΕΒΑΙΩΣΗ ΟΠΤΙΚΗΣ ΟΞΥΤΗΤΑΣ, 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(με </w:t>
      </w:r>
      <w:r w:rsidR="00666A98">
        <w:rPr>
          <w:rFonts w:ascii="Book Antiqua" w:hAnsi="Book Antiqua" w:cs="Arial"/>
          <w:color w:val="000000"/>
          <w:sz w:val="22"/>
          <w:szCs w:val="22"/>
        </w:rPr>
        <w:t>Ι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ατρική </w:t>
      </w:r>
      <w:r w:rsidR="00666A98">
        <w:rPr>
          <w:rFonts w:ascii="Book Antiqua" w:hAnsi="Book Antiqua" w:cs="Arial"/>
          <w:color w:val="000000"/>
          <w:sz w:val="22"/>
          <w:szCs w:val="22"/>
        </w:rPr>
        <w:t>Γ</w:t>
      </w:r>
      <w:r w:rsidRPr="00537A77">
        <w:rPr>
          <w:rFonts w:ascii="Book Antiqua" w:hAnsi="Book Antiqua" w:cs="Arial"/>
          <w:color w:val="000000"/>
          <w:sz w:val="22"/>
          <w:szCs w:val="22"/>
        </w:rPr>
        <w:t>νωμάτευση)</w:t>
      </w:r>
    </w:p>
    <w:p w:rsidR="008835AA" w:rsidRPr="00537A77" w:rsidRDefault="00E86AA6" w:rsidP="008835AA">
      <w:pPr>
        <w:numPr>
          <w:ilvl w:val="0"/>
          <w:numId w:val="6"/>
        </w:numPr>
        <w:spacing w:before="225" w:after="225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>ΚΑΡΔΙΟΓΡΑΦΗΜΑ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 (με </w:t>
      </w:r>
      <w:r w:rsidR="00666A98">
        <w:rPr>
          <w:rFonts w:ascii="Book Antiqua" w:hAnsi="Book Antiqua" w:cs="Arial"/>
          <w:color w:val="000000"/>
          <w:sz w:val="22"/>
          <w:szCs w:val="22"/>
        </w:rPr>
        <w:t>Ι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ατρική </w:t>
      </w:r>
      <w:r w:rsidR="00666A98">
        <w:rPr>
          <w:rFonts w:ascii="Book Antiqua" w:hAnsi="Book Antiqua" w:cs="Arial"/>
          <w:color w:val="000000"/>
          <w:sz w:val="22"/>
          <w:szCs w:val="22"/>
        </w:rPr>
        <w:t>Γ</w:t>
      </w:r>
      <w:r w:rsidRPr="00537A77">
        <w:rPr>
          <w:rFonts w:ascii="Book Antiqua" w:hAnsi="Book Antiqua" w:cs="Arial"/>
          <w:color w:val="000000"/>
          <w:sz w:val="22"/>
          <w:szCs w:val="22"/>
        </w:rPr>
        <w:t>νωμάτευση)</w:t>
      </w:r>
    </w:p>
    <w:p w:rsidR="008835AA" w:rsidRPr="00537A77" w:rsidRDefault="00E86AA6" w:rsidP="008835AA">
      <w:pPr>
        <w:numPr>
          <w:ilvl w:val="0"/>
          <w:numId w:val="6"/>
        </w:numPr>
        <w:spacing w:before="225" w:after="225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>ΔΕΛΤΙΟ ΑΣΤΥΝΟΜΙΚΗΣ ΤΑΥΤΟΤΗΤΑΣ ή ΔΙΑΒΑΤΗΡΙΟ</w:t>
      </w:r>
      <w:r w:rsidR="008835AA"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>.</w:t>
      </w:r>
    </w:p>
    <w:p w:rsidR="00537A77" w:rsidRPr="00842F26" w:rsidRDefault="00E86AA6" w:rsidP="008835AA">
      <w:pPr>
        <w:numPr>
          <w:ilvl w:val="0"/>
          <w:numId w:val="6"/>
        </w:numPr>
        <w:spacing w:before="225" w:after="225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537A77">
        <w:rPr>
          <w:rFonts w:ascii="Book Antiqua" w:hAnsi="Book Antiqua" w:cs="Arial"/>
          <w:color w:val="000000"/>
          <w:sz w:val="22"/>
          <w:szCs w:val="22"/>
        </w:rPr>
        <w:lastRenderedPageBreak/>
        <w:t xml:space="preserve"> </w:t>
      </w: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>ΔΕΛΤΙΟ ΕΞΕΤΑΖΟΜΕΝΟΥ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 από το Λύκειο ή την </w:t>
      </w: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>«Βεβαίωση Πρόσβασης»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 όπου αναγράφεται ο </w:t>
      </w:r>
      <w:r w:rsidR="00842F26">
        <w:rPr>
          <w:rFonts w:ascii="Book Antiqua" w:hAnsi="Book Antiqua" w:cs="Arial"/>
          <w:color w:val="000000"/>
          <w:sz w:val="22"/>
          <w:szCs w:val="22"/>
        </w:rPr>
        <w:t>Κωδικός Α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ριθμός του </w:t>
      </w:r>
      <w:r w:rsidR="00842F26">
        <w:rPr>
          <w:rFonts w:ascii="Book Antiqua" w:hAnsi="Book Antiqua" w:cs="Arial"/>
          <w:color w:val="000000"/>
          <w:sz w:val="22"/>
          <w:szCs w:val="22"/>
        </w:rPr>
        <w:t>Υ</w:t>
      </w:r>
      <w:r w:rsidRPr="00537A77">
        <w:rPr>
          <w:rFonts w:ascii="Book Antiqua" w:hAnsi="Book Antiqua" w:cs="Arial"/>
          <w:color w:val="000000"/>
          <w:sz w:val="22"/>
          <w:szCs w:val="22"/>
        </w:rPr>
        <w:t xml:space="preserve">ποψηφίου και  </w:t>
      </w: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>ΔΥΟ (2) ΦΩΤΟΓΡΑΦΙΕΣ ΤΑΥΤΟΤΗΤΑΣ.</w:t>
      </w:r>
      <w:r w:rsidR="00AD4573"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Οι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Ι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ατρικές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Β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εβαιώσεις μπορούν να έχουν εκδοθεί από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Ν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οσηλευτικό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Ί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δρυμα του Δημοσίου ή Ν.Π.Δ.Δ. ή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Ι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ατρό του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Δ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ημοσίου ή και από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Ιδιώτη Ι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ατρό. </w:t>
      </w:r>
      <w:r w:rsidRPr="00842F26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Οι </w:t>
      </w:r>
      <w:r w:rsidR="00842F26" w:rsidRPr="00842F26">
        <w:rPr>
          <w:rFonts w:ascii="Book Antiqua" w:hAnsi="Book Antiqua" w:cs="Arial"/>
          <w:b/>
          <w:bCs/>
          <w:color w:val="000000"/>
          <w:sz w:val="22"/>
          <w:szCs w:val="22"/>
        </w:rPr>
        <w:t>Ι</w:t>
      </w:r>
      <w:r w:rsidRPr="00842F26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ατρικές </w:t>
      </w:r>
      <w:r w:rsidR="00842F26" w:rsidRPr="00842F26">
        <w:rPr>
          <w:rFonts w:ascii="Book Antiqua" w:hAnsi="Book Antiqua" w:cs="Arial"/>
          <w:b/>
          <w:bCs/>
          <w:color w:val="000000"/>
          <w:sz w:val="22"/>
          <w:szCs w:val="22"/>
        </w:rPr>
        <w:t>Ε</w:t>
      </w:r>
      <w:r w:rsidRPr="00842F26">
        <w:rPr>
          <w:rFonts w:ascii="Book Antiqua" w:hAnsi="Book Antiqua" w:cs="Arial"/>
          <w:b/>
          <w:bCs/>
          <w:color w:val="000000"/>
          <w:sz w:val="22"/>
          <w:szCs w:val="22"/>
        </w:rPr>
        <w:t>ξετάσεις ισχύουν για έξι (6) μήνες α</w:t>
      </w:r>
      <w:r w:rsidR="00657F8A" w:rsidRPr="00842F26">
        <w:rPr>
          <w:rFonts w:ascii="Book Antiqua" w:hAnsi="Book Antiqua" w:cs="Arial"/>
          <w:b/>
          <w:bCs/>
          <w:color w:val="000000"/>
          <w:sz w:val="22"/>
          <w:szCs w:val="22"/>
        </w:rPr>
        <w:t>πό την ημερομηνία έκδοσής τους.</w:t>
      </w:r>
    </w:p>
    <w:p w:rsidR="00537A77" w:rsidRPr="007B6FAA" w:rsidRDefault="00E86AA6" w:rsidP="007B6FAA">
      <w:pPr>
        <w:spacing w:before="225" w:after="225"/>
        <w:ind w:left="360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>Διευκρινίζεται ότι</w:t>
      </w:r>
      <w:r w:rsidR="00961080">
        <w:rPr>
          <w:rFonts w:ascii="Book Antiqua" w:hAnsi="Book Antiqua" w:cs="Arial"/>
          <w:b/>
          <w:bCs/>
          <w:color w:val="000000"/>
          <w:sz w:val="22"/>
          <w:szCs w:val="22"/>
        </w:rPr>
        <w:t>,</w:t>
      </w: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δεν επιτρέπεται η </w:t>
      </w:r>
      <w:r w:rsidR="00842F26">
        <w:rPr>
          <w:rFonts w:ascii="Book Antiqua" w:hAnsi="Book Antiqua" w:cs="Arial"/>
          <w:b/>
          <w:bCs/>
          <w:color w:val="000000"/>
          <w:sz w:val="22"/>
          <w:szCs w:val="22"/>
        </w:rPr>
        <w:t>Ε</w:t>
      </w: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ξέταση του </w:t>
      </w:r>
      <w:r w:rsidR="00842F26">
        <w:rPr>
          <w:rFonts w:ascii="Book Antiqua" w:hAnsi="Book Antiqua" w:cs="Arial"/>
          <w:b/>
          <w:bCs/>
          <w:color w:val="000000"/>
          <w:sz w:val="22"/>
          <w:szCs w:val="22"/>
        </w:rPr>
        <w:t>Υ</w:t>
      </w: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ποψηφίου σε περισσότερες από μία </w:t>
      </w:r>
      <w:r w:rsidR="00842F26">
        <w:rPr>
          <w:rFonts w:ascii="Book Antiqua" w:hAnsi="Book Antiqua" w:cs="Arial"/>
          <w:b/>
          <w:bCs/>
          <w:color w:val="000000"/>
          <w:sz w:val="22"/>
          <w:szCs w:val="22"/>
        </w:rPr>
        <w:t>Ε</w:t>
      </w: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>πιτροπές.</w:t>
      </w:r>
    </w:p>
    <w:p w:rsidR="00AD4573" w:rsidRPr="00EE61B6" w:rsidRDefault="00305F95" w:rsidP="00537A77">
      <w:pPr>
        <w:spacing w:before="225" w:after="225"/>
        <w:ind w:firstLine="360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Οι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Υ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ποψήφιοι που συμμετέχουν σε </w:t>
      </w:r>
      <w:r w:rsidR="00D14CBD"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 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Ε</w:t>
      </w: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ξετάσεις </w:t>
      </w:r>
      <w:r w:rsidR="00842F26">
        <w:rPr>
          <w:rFonts w:ascii="Book Antiqua" w:hAnsi="Book Antiqua" w:cs="Arial"/>
          <w:b/>
          <w:bCs/>
          <w:color w:val="000000"/>
          <w:sz w:val="22"/>
          <w:szCs w:val="22"/>
        </w:rPr>
        <w:t>Ε</w:t>
      </w: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νδοσχολικών ή </w:t>
      </w:r>
      <w:r w:rsidR="00842F26">
        <w:rPr>
          <w:rFonts w:ascii="Book Antiqua" w:hAnsi="Book Antiqua" w:cs="Arial"/>
          <w:b/>
          <w:bCs/>
          <w:color w:val="000000"/>
          <w:sz w:val="22"/>
          <w:szCs w:val="22"/>
        </w:rPr>
        <w:t>Ε</w:t>
      </w: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ιδικών  </w:t>
      </w:r>
      <w:r w:rsidR="00AD4573"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="00842F26">
        <w:rPr>
          <w:rFonts w:ascii="Book Antiqua" w:hAnsi="Book Antiqua" w:cs="Arial"/>
          <w:b/>
          <w:bCs/>
          <w:color w:val="000000"/>
          <w:sz w:val="22"/>
          <w:szCs w:val="22"/>
        </w:rPr>
        <w:t>Μ</w:t>
      </w:r>
      <w:r w:rsidR="00D14CBD"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>αθημάτων</w:t>
      </w:r>
      <w:r w:rsidR="00D14CBD"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 </w:t>
      </w:r>
      <w:r w:rsidR="00D14CBD"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από </w:t>
      </w:r>
      <w:r w:rsidR="00EE61B6" w:rsidRPr="00EE61B6">
        <w:rPr>
          <w:rFonts w:ascii="Book Antiqua" w:hAnsi="Book Antiqua" w:cs="Arial"/>
          <w:b/>
          <w:bCs/>
          <w:color w:val="000000"/>
          <w:sz w:val="22"/>
          <w:szCs w:val="22"/>
        </w:rPr>
        <w:t>15</w:t>
      </w:r>
      <w:r w:rsidR="00D14CBD"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μέχρι </w:t>
      </w:r>
      <w:r w:rsidR="00EE61B6" w:rsidRPr="00EE61B6">
        <w:rPr>
          <w:rFonts w:ascii="Book Antiqua" w:hAnsi="Book Antiqua" w:cs="Arial"/>
          <w:b/>
          <w:bCs/>
          <w:color w:val="000000"/>
          <w:sz w:val="22"/>
          <w:szCs w:val="22"/>
        </w:rPr>
        <w:t>2</w:t>
      </w:r>
      <w:r w:rsidR="0014273F">
        <w:rPr>
          <w:rFonts w:ascii="Book Antiqua" w:hAnsi="Book Antiqua" w:cs="Arial"/>
          <w:b/>
          <w:bCs/>
          <w:color w:val="000000"/>
          <w:sz w:val="22"/>
          <w:szCs w:val="22"/>
        </w:rPr>
        <w:t>9</w:t>
      </w:r>
      <w:r w:rsidR="00D14CBD"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Ιουνίου 201</w:t>
      </w:r>
      <w:r w:rsidR="0014273F">
        <w:rPr>
          <w:rFonts w:ascii="Book Antiqua" w:hAnsi="Book Antiqua" w:cs="Arial"/>
          <w:b/>
          <w:bCs/>
          <w:color w:val="000000"/>
          <w:sz w:val="22"/>
          <w:szCs w:val="22"/>
        </w:rPr>
        <w:t>6</w:t>
      </w: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κ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αι </w:t>
      </w:r>
      <w:r w:rsidR="00D14CBD"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 εφόσον συμπίπτει η ημέρα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Π</w:t>
      </w:r>
      <w:r w:rsidR="00D14CBD"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ρακτικής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Δ</w:t>
      </w:r>
      <w:r w:rsidR="00D14CBD"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οκιμασίας με αυτή της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Ε</w:t>
      </w:r>
      <w:r w:rsidR="00D14CBD"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ξέτασης στο </w:t>
      </w:r>
      <w:r w:rsidR="00AD4573"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Ε</w:t>
      </w:r>
      <w:r w:rsidR="00D14CBD"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ιδικό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Μ</w:t>
      </w:r>
      <w:r w:rsidR="00D14CBD" w:rsidRPr="00537A77">
        <w:rPr>
          <w:rFonts w:ascii="Book Antiqua" w:hAnsi="Book Antiqua" w:cs="Arial"/>
          <w:bCs/>
          <w:color w:val="000000"/>
          <w:sz w:val="22"/>
          <w:szCs w:val="22"/>
        </w:rPr>
        <w:t>άθημα, μπορούν να ζητούν από την οικεία Επιτροπή</w:t>
      </w:r>
      <w:r w:rsidR="008835AA" w:rsidRPr="00537A77">
        <w:rPr>
          <w:rFonts w:ascii="Book Antiqua" w:hAnsi="Book Antiqua" w:cs="Arial"/>
          <w:bCs/>
          <w:color w:val="000000"/>
          <w:sz w:val="22"/>
          <w:szCs w:val="22"/>
        </w:rPr>
        <w:t>,</w:t>
      </w:r>
      <w:r w:rsidR="00D14CBD"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 να ορίζει διαφορε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τική ημέρα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Ε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ξέτασης </w:t>
      </w:r>
      <w:r w:rsidR="00842F26">
        <w:rPr>
          <w:rFonts w:ascii="Book Antiqua" w:hAnsi="Book Antiqua" w:cs="Arial"/>
          <w:bCs/>
          <w:color w:val="000000"/>
          <w:sz w:val="22"/>
          <w:szCs w:val="22"/>
        </w:rPr>
        <w:t>Α</w:t>
      </w:r>
      <w:r w:rsidRPr="00537A77">
        <w:rPr>
          <w:rFonts w:ascii="Book Antiqua" w:hAnsi="Book Antiqua" w:cs="Arial"/>
          <w:bCs/>
          <w:color w:val="000000"/>
          <w:sz w:val="22"/>
          <w:szCs w:val="22"/>
        </w:rPr>
        <w:t xml:space="preserve">γωνισμάτων. </w:t>
      </w:r>
      <w:r w:rsidRPr="00537A77">
        <w:rPr>
          <w:rFonts w:ascii="Book Antiqua" w:hAnsi="Book Antiqua" w:cs="Arial"/>
          <w:b/>
          <w:bCs/>
          <w:color w:val="000000"/>
          <w:sz w:val="22"/>
          <w:szCs w:val="22"/>
        </w:rPr>
        <w:t>Τηλέφωνο επικοινωνίας : 2410</w:t>
      </w:r>
      <w:r w:rsidR="00EE61B6" w:rsidRPr="00EE61B6">
        <w:rPr>
          <w:rFonts w:ascii="Book Antiqua" w:hAnsi="Book Antiqua" w:cs="Arial"/>
          <w:b/>
          <w:bCs/>
          <w:color w:val="000000"/>
          <w:sz w:val="22"/>
          <w:szCs w:val="22"/>
        </w:rPr>
        <w:t>252958</w:t>
      </w:r>
      <w:r w:rsidR="00842F26">
        <w:rPr>
          <w:rFonts w:ascii="Book Antiqua" w:hAnsi="Book Antiqua" w:cs="Arial"/>
          <w:b/>
          <w:bCs/>
          <w:color w:val="000000"/>
          <w:sz w:val="22"/>
          <w:szCs w:val="22"/>
        </w:rPr>
        <w:t>.</w:t>
      </w:r>
    </w:p>
    <w:p w:rsidR="009274E4" w:rsidRPr="00537A77" w:rsidRDefault="009274E4" w:rsidP="00AD4573">
      <w:pPr>
        <w:spacing w:before="225" w:after="225"/>
        <w:ind w:firstLine="720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</w:p>
    <w:p w:rsidR="005A33E4" w:rsidRPr="00537A77" w:rsidRDefault="005A33E4" w:rsidP="00AD4573">
      <w:pPr>
        <w:spacing w:before="225" w:after="225"/>
        <w:ind w:firstLine="720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</w:p>
    <w:p w:rsidR="005A33E4" w:rsidRPr="00537A77" w:rsidRDefault="005A33E4" w:rsidP="005A33E4">
      <w:pPr>
        <w:keepNext/>
        <w:ind w:right="28" w:firstLine="567"/>
        <w:jc w:val="both"/>
        <w:outlineLvl w:val="1"/>
        <w:rPr>
          <w:rFonts w:ascii="Book Antiqua" w:hAnsi="Book Antiqua" w:cs="Arial"/>
          <w:b/>
          <w:i/>
          <w:sz w:val="22"/>
          <w:szCs w:val="22"/>
        </w:rPr>
      </w:pPr>
    </w:p>
    <w:p w:rsidR="009274E4" w:rsidRPr="00537A77" w:rsidRDefault="009274E4" w:rsidP="00AD4573">
      <w:pPr>
        <w:spacing w:before="225" w:after="225"/>
        <w:ind w:firstLine="720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0"/>
        <w:gridCol w:w="565"/>
        <w:gridCol w:w="5649"/>
      </w:tblGrid>
      <w:tr w:rsidR="00B81889" w:rsidRPr="00B81889" w:rsidTr="00B818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889" w:rsidRPr="00B81889" w:rsidRDefault="00B81889" w:rsidP="00B81889">
            <w:pPr>
              <w:jc w:val="center"/>
              <w:rPr>
                <w:rFonts w:ascii="Calibri" w:hAnsi="Calibri" w:cs="Tahoma"/>
                <w:b/>
              </w:rPr>
            </w:pPr>
            <w:r w:rsidRPr="00B81889">
              <w:rPr>
                <w:rFonts w:ascii="Palatino Linotype" w:hAnsi="Palatino Linotype"/>
                <w:b/>
                <w:sz w:val="16"/>
                <w:szCs w:val="16"/>
              </w:rPr>
              <w:t>ΠΙΣΤΟ ΑΝΤΙΓΡΑΦΟ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889" w:rsidRPr="00B81889" w:rsidRDefault="00B81889" w:rsidP="00C1078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1889" w:rsidRPr="00B81889" w:rsidRDefault="00B81889" w:rsidP="00B81889">
            <w:pPr>
              <w:spacing w:before="40" w:line="264" w:lineRule="auto"/>
              <w:ind w:right="147"/>
              <w:jc w:val="center"/>
              <w:rPr>
                <w:rFonts w:ascii="Palatino Linotype" w:hAnsi="Palatino Linotype"/>
                <w:b/>
              </w:rPr>
            </w:pPr>
            <w:r w:rsidRPr="00B81889">
              <w:rPr>
                <w:rFonts w:ascii="Palatino Linotype" w:hAnsi="Palatino Linotype"/>
                <w:b/>
              </w:rPr>
              <w:t xml:space="preserve">Δ/ντης Β/θμιας Εκπ/σης Ν.Λάρισας                        </w:t>
            </w:r>
          </w:p>
        </w:tc>
      </w:tr>
      <w:tr w:rsidR="00B81889" w:rsidRPr="00B81889" w:rsidTr="00B81889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889" w:rsidRPr="00B81889" w:rsidRDefault="00B81889" w:rsidP="00B81889">
            <w:pPr>
              <w:jc w:val="center"/>
              <w:rPr>
                <w:rFonts w:ascii="Calibri" w:hAnsi="Calibri" w:cs="Tahoma"/>
                <w:b/>
              </w:rPr>
            </w:pPr>
            <w:r w:rsidRPr="00B81889">
              <w:rPr>
                <w:rFonts w:ascii="Palatino Linotype" w:hAnsi="Palatino Linotype"/>
                <w:sz w:val="16"/>
                <w:szCs w:val="16"/>
              </w:rPr>
              <w:t>Από το πρωτότυπο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889" w:rsidRPr="00B81889" w:rsidRDefault="00B81889" w:rsidP="00C1078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1889" w:rsidRPr="00B81889" w:rsidRDefault="00B81889" w:rsidP="00B81889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B81889" w:rsidRPr="00B81889" w:rsidTr="00B81889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889" w:rsidRPr="00B81889" w:rsidRDefault="00B81889" w:rsidP="00B81889">
            <w:pPr>
              <w:jc w:val="center"/>
              <w:rPr>
                <w:rFonts w:ascii="Calibri" w:hAnsi="Calibri" w:cs="Tahoma"/>
                <w:b/>
              </w:rPr>
            </w:pPr>
            <w:r w:rsidRPr="00B81889">
              <w:rPr>
                <w:rFonts w:ascii="Palatino Linotype" w:hAnsi="Palatino Linotype"/>
                <w:sz w:val="16"/>
                <w:szCs w:val="16"/>
              </w:rPr>
              <w:t>Τμήμα Εκπαιδευτικών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889" w:rsidRPr="00B81889" w:rsidRDefault="00B81889" w:rsidP="00C1078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1889" w:rsidRPr="00B81889" w:rsidRDefault="00B81889" w:rsidP="00B81889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B81889" w:rsidRPr="00B81889" w:rsidTr="00B81889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889" w:rsidRPr="00B81889" w:rsidRDefault="00B81889" w:rsidP="00B81889">
            <w:pPr>
              <w:jc w:val="center"/>
              <w:rPr>
                <w:rFonts w:ascii="Calibri" w:hAnsi="Calibri" w:cs="Tahoma"/>
                <w:b/>
              </w:rPr>
            </w:pPr>
            <w:r w:rsidRPr="00B81889">
              <w:rPr>
                <w:rFonts w:ascii="Palatino Linotype" w:hAnsi="Palatino Linotype"/>
                <w:sz w:val="16"/>
                <w:szCs w:val="16"/>
              </w:rPr>
              <w:t>Θεμάτων  της Δ/θμιας Εκπ/σης Λάρισας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889" w:rsidRPr="00B81889" w:rsidRDefault="00B81889" w:rsidP="00C1078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1889" w:rsidRPr="00B81889" w:rsidRDefault="00B81889" w:rsidP="00B81889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B81889" w:rsidRPr="00B81889" w:rsidTr="00B8188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9" w:rsidRPr="00B81889" w:rsidRDefault="00B81889" w:rsidP="00B81889">
            <w:pPr>
              <w:spacing w:before="40" w:line="264" w:lineRule="auto"/>
              <w:ind w:right="147"/>
              <w:rPr>
                <w:rFonts w:ascii="Palatino Linotype" w:hAnsi="Palatino Linotype"/>
                <w:sz w:val="16"/>
                <w:szCs w:val="16"/>
              </w:rPr>
            </w:pPr>
          </w:p>
          <w:p w:rsidR="00B81889" w:rsidRPr="00B81889" w:rsidRDefault="00B81889" w:rsidP="00B81889">
            <w:pPr>
              <w:spacing w:before="40" w:line="264" w:lineRule="auto"/>
              <w:ind w:right="147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B81889" w:rsidRPr="00B81889" w:rsidRDefault="00B81889" w:rsidP="00B81889">
            <w:pPr>
              <w:spacing w:before="40" w:line="264" w:lineRule="auto"/>
              <w:ind w:right="147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81889">
              <w:rPr>
                <w:rFonts w:ascii="Palatino Linotype" w:hAnsi="Palatino Linotype"/>
                <w:sz w:val="16"/>
                <w:szCs w:val="16"/>
              </w:rPr>
              <w:t>Κρεμεζή Ευαγγελία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889" w:rsidRPr="00B81889" w:rsidRDefault="00B81889" w:rsidP="00C10786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1889" w:rsidRPr="00B81889" w:rsidRDefault="00B81889" w:rsidP="00B81889">
            <w:pPr>
              <w:jc w:val="center"/>
              <w:rPr>
                <w:rFonts w:ascii="Palatino Linotype" w:hAnsi="Palatino Linotype"/>
                <w:b/>
              </w:rPr>
            </w:pPr>
          </w:p>
          <w:p w:rsidR="00B81889" w:rsidRPr="00B81889" w:rsidRDefault="00B81889" w:rsidP="00B81889">
            <w:pPr>
              <w:jc w:val="center"/>
              <w:rPr>
                <w:rFonts w:ascii="Palatino Linotype" w:hAnsi="Palatino Linotype"/>
                <w:b/>
              </w:rPr>
            </w:pPr>
            <w:r w:rsidRPr="00B81889">
              <w:rPr>
                <w:rFonts w:ascii="Palatino Linotype" w:hAnsi="Palatino Linotype"/>
                <w:b/>
              </w:rPr>
              <w:t>Καψάλης Ιωάννης</w:t>
            </w:r>
          </w:p>
          <w:p w:rsidR="00B81889" w:rsidRPr="00B81889" w:rsidRDefault="00B81889" w:rsidP="00B81889">
            <w:pPr>
              <w:jc w:val="center"/>
              <w:rPr>
                <w:rFonts w:ascii="Calibri" w:hAnsi="Calibri" w:cs="Tahoma"/>
                <w:b/>
              </w:rPr>
            </w:pPr>
          </w:p>
        </w:tc>
      </w:tr>
    </w:tbl>
    <w:p w:rsidR="0093484D" w:rsidRPr="00537A77" w:rsidRDefault="0093484D" w:rsidP="007D6DBF">
      <w:pPr>
        <w:spacing w:before="40"/>
        <w:rPr>
          <w:rFonts w:ascii="Book Antiqua" w:hAnsi="Book Antiqua"/>
          <w:sz w:val="22"/>
          <w:szCs w:val="22"/>
        </w:rPr>
      </w:pPr>
    </w:p>
    <w:sectPr w:rsidR="0093484D" w:rsidRPr="00537A77" w:rsidSect="00111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92" w:rsidRDefault="00BE7A92" w:rsidP="00544903">
      <w:r>
        <w:separator/>
      </w:r>
    </w:p>
  </w:endnote>
  <w:endnote w:type="continuationSeparator" w:id="1">
    <w:p w:rsidR="00BE7A92" w:rsidRDefault="00BE7A92" w:rsidP="00544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92" w:rsidRDefault="00BE7A92" w:rsidP="00544903">
      <w:r>
        <w:separator/>
      </w:r>
    </w:p>
  </w:footnote>
  <w:footnote w:type="continuationSeparator" w:id="1">
    <w:p w:rsidR="00BE7A92" w:rsidRDefault="00BE7A92" w:rsidP="00544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FC6"/>
    <w:multiLevelType w:val="hybridMultilevel"/>
    <w:tmpl w:val="C0F62A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B35EB"/>
    <w:multiLevelType w:val="hybridMultilevel"/>
    <w:tmpl w:val="E67CAF94"/>
    <w:lvl w:ilvl="0" w:tplc="D264E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7153D"/>
    <w:multiLevelType w:val="hybridMultilevel"/>
    <w:tmpl w:val="3918C198"/>
    <w:lvl w:ilvl="0" w:tplc="D264E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C5BC4"/>
    <w:multiLevelType w:val="hybridMultilevel"/>
    <w:tmpl w:val="54CA2D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C2853"/>
    <w:multiLevelType w:val="hybridMultilevel"/>
    <w:tmpl w:val="B394D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46E8B"/>
    <w:multiLevelType w:val="hybridMultilevel"/>
    <w:tmpl w:val="E67CAF94"/>
    <w:lvl w:ilvl="0" w:tplc="D264E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06534"/>
    <w:multiLevelType w:val="hybridMultilevel"/>
    <w:tmpl w:val="F7503F20"/>
    <w:lvl w:ilvl="0" w:tplc="CA84D83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57C3A"/>
    <w:multiLevelType w:val="hybridMultilevel"/>
    <w:tmpl w:val="82022C2C"/>
    <w:lvl w:ilvl="0" w:tplc="D264E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9472C"/>
    <w:multiLevelType w:val="hybridMultilevel"/>
    <w:tmpl w:val="34E0E16C"/>
    <w:lvl w:ilvl="0" w:tplc="D264E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07C44"/>
    <w:multiLevelType w:val="hybridMultilevel"/>
    <w:tmpl w:val="010ED5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A6B85"/>
    <w:multiLevelType w:val="hybridMultilevel"/>
    <w:tmpl w:val="7F460844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442B4"/>
    <w:multiLevelType w:val="hybridMultilevel"/>
    <w:tmpl w:val="53D22EC0"/>
    <w:lvl w:ilvl="0" w:tplc="FB241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746F0"/>
    <w:multiLevelType w:val="hybridMultilevel"/>
    <w:tmpl w:val="662409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EB6978"/>
    <w:multiLevelType w:val="hybridMultilevel"/>
    <w:tmpl w:val="E4CAC5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E3B2E"/>
    <w:multiLevelType w:val="hybridMultilevel"/>
    <w:tmpl w:val="2EA4CB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7FAA"/>
    <w:multiLevelType w:val="hybridMultilevel"/>
    <w:tmpl w:val="1B98E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437E1"/>
    <w:multiLevelType w:val="hybridMultilevel"/>
    <w:tmpl w:val="CD4A4F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D22F54"/>
    <w:multiLevelType w:val="hybridMultilevel"/>
    <w:tmpl w:val="BC0A7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13"/>
  </w:num>
  <w:num w:numId="15">
    <w:abstractNumId w:val="1"/>
  </w:num>
  <w:num w:numId="16">
    <w:abstractNumId w:val="7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84D"/>
    <w:rsid w:val="00004477"/>
    <w:rsid w:val="00046E7A"/>
    <w:rsid w:val="00052638"/>
    <w:rsid w:val="0006403A"/>
    <w:rsid w:val="000A0B6A"/>
    <w:rsid w:val="000E1246"/>
    <w:rsid w:val="000E5FE9"/>
    <w:rsid w:val="000E70F4"/>
    <w:rsid w:val="001024A1"/>
    <w:rsid w:val="00111482"/>
    <w:rsid w:val="00116456"/>
    <w:rsid w:val="001242B7"/>
    <w:rsid w:val="0014273F"/>
    <w:rsid w:val="0017629B"/>
    <w:rsid w:val="00186D2E"/>
    <w:rsid w:val="0019337A"/>
    <w:rsid w:val="001A04C9"/>
    <w:rsid w:val="001A5F2D"/>
    <w:rsid w:val="001A6FEF"/>
    <w:rsid w:val="002116C0"/>
    <w:rsid w:val="00232515"/>
    <w:rsid w:val="002334E4"/>
    <w:rsid w:val="00252926"/>
    <w:rsid w:val="002B6B95"/>
    <w:rsid w:val="002C0137"/>
    <w:rsid w:val="002C13CA"/>
    <w:rsid w:val="002C2AF8"/>
    <w:rsid w:val="002F055C"/>
    <w:rsid w:val="002F20F1"/>
    <w:rsid w:val="002F2ABC"/>
    <w:rsid w:val="002F450B"/>
    <w:rsid w:val="00305EDF"/>
    <w:rsid w:val="00305F95"/>
    <w:rsid w:val="00313096"/>
    <w:rsid w:val="00345A2F"/>
    <w:rsid w:val="003751BC"/>
    <w:rsid w:val="003B4A4A"/>
    <w:rsid w:val="003D2B0E"/>
    <w:rsid w:val="003F4D20"/>
    <w:rsid w:val="004358DA"/>
    <w:rsid w:val="00444261"/>
    <w:rsid w:val="00455C84"/>
    <w:rsid w:val="00482D94"/>
    <w:rsid w:val="004A2059"/>
    <w:rsid w:val="004A36AD"/>
    <w:rsid w:val="004A4F3D"/>
    <w:rsid w:val="004E7844"/>
    <w:rsid w:val="004F1431"/>
    <w:rsid w:val="00515DB2"/>
    <w:rsid w:val="00535DB9"/>
    <w:rsid w:val="005372C9"/>
    <w:rsid w:val="00537A77"/>
    <w:rsid w:val="00544903"/>
    <w:rsid w:val="005843FD"/>
    <w:rsid w:val="00594244"/>
    <w:rsid w:val="00597C57"/>
    <w:rsid w:val="005A263E"/>
    <w:rsid w:val="005A33E4"/>
    <w:rsid w:val="005B290D"/>
    <w:rsid w:val="005B5FAB"/>
    <w:rsid w:val="005D063A"/>
    <w:rsid w:val="005F6DE6"/>
    <w:rsid w:val="00613ABF"/>
    <w:rsid w:val="00620096"/>
    <w:rsid w:val="0063633D"/>
    <w:rsid w:val="0064320F"/>
    <w:rsid w:val="00654916"/>
    <w:rsid w:val="00657F8A"/>
    <w:rsid w:val="00666A98"/>
    <w:rsid w:val="00673916"/>
    <w:rsid w:val="006D7626"/>
    <w:rsid w:val="006F2444"/>
    <w:rsid w:val="007112C3"/>
    <w:rsid w:val="00722B97"/>
    <w:rsid w:val="007317A5"/>
    <w:rsid w:val="007524C0"/>
    <w:rsid w:val="0078706D"/>
    <w:rsid w:val="007B5042"/>
    <w:rsid w:val="007B6FAA"/>
    <w:rsid w:val="007D30E7"/>
    <w:rsid w:val="007D3627"/>
    <w:rsid w:val="007D6DBF"/>
    <w:rsid w:val="007F540C"/>
    <w:rsid w:val="007F5C22"/>
    <w:rsid w:val="00823970"/>
    <w:rsid w:val="008262EF"/>
    <w:rsid w:val="00842F26"/>
    <w:rsid w:val="00876583"/>
    <w:rsid w:val="00877B5F"/>
    <w:rsid w:val="008835AA"/>
    <w:rsid w:val="008903E8"/>
    <w:rsid w:val="00891249"/>
    <w:rsid w:val="008A0666"/>
    <w:rsid w:val="008B01A6"/>
    <w:rsid w:val="008C0F3F"/>
    <w:rsid w:val="008E5ED2"/>
    <w:rsid w:val="009274E4"/>
    <w:rsid w:val="0093484D"/>
    <w:rsid w:val="009366B6"/>
    <w:rsid w:val="00961080"/>
    <w:rsid w:val="0097116A"/>
    <w:rsid w:val="00971B0F"/>
    <w:rsid w:val="00974A3B"/>
    <w:rsid w:val="00992FEC"/>
    <w:rsid w:val="00995B8D"/>
    <w:rsid w:val="009A1EA3"/>
    <w:rsid w:val="009E3BCC"/>
    <w:rsid w:val="009F0D49"/>
    <w:rsid w:val="00A625C6"/>
    <w:rsid w:val="00A715B3"/>
    <w:rsid w:val="00A71DDB"/>
    <w:rsid w:val="00AA3BB7"/>
    <w:rsid w:val="00AC3476"/>
    <w:rsid w:val="00AC7160"/>
    <w:rsid w:val="00AD4573"/>
    <w:rsid w:val="00AE3C49"/>
    <w:rsid w:val="00B108CF"/>
    <w:rsid w:val="00B27CF6"/>
    <w:rsid w:val="00B44AC4"/>
    <w:rsid w:val="00B52662"/>
    <w:rsid w:val="00B81889"/>
    <w:rsid w:val="00B93DAD"/>
    <w:rsid w:val="00B96A50"/>
    <w:rsid w:val="00BC1ED6"/>
    <w:rsid w:val="00BC2DA5"/>
    <w:rsid w:val="00BE31B3"/>
    <w:rsid w:val="00BE7A92"/>
    <w:rsid w:val="00BF5472"/>
    <w:rsid w:val="00C00F20"/>
    <w:rsid w:val="00C10786"/>
    <w:rsid w:val="00C2085F"/>
    <w:rsid w:val="00C30053"/>
    <w:rsid w:val="00C67B89"/>
    <w:rsid w:val="00C76FD8"/>
    <w:rsid w:val="00C8776F"/>
    <w:rsid w:val="00CC591F"/>
    <w:rsid w:val="00CD2A7B"/>
    <w:rsid w:val="00D02813"/>
    <w:rsid w:val="00D0334D"/>
    <w:rsid w:val="00D14CBD"/>
    <w:rsid w:val="00D16B1D"/>
    <w:rsid w:val="00D21F15"/>
    <w:rsid w:val="00D331A0"/>
    <w:rsid w:val="00D379FB"/>
    <w:rsid w:val="00D62230"/>
    <w:rsid w:val="00D97629"/>
    <w:rsid w:val="00DB46C0"/>
    <w:rsid w:val="00DD132A"/>
    <w:rsid w:val="00E01A4B"/>
    <w:rsid w:val="00E33CDB"/>
    <w:rsid w:val="00E50F85"/>
    <w:rsid w:val="00E5727A"/>
    <w:rsid w:val="00E64EC6"/>
    <w:rsid w:val="00E86AA6"/>
    <w:rsid w:val="00E87F4C"/>
    <w:rsid w:val="00E922AD"/>
    <w:rsid w:val="00E97BE8"/>
    <w:rsid w:val="00EA0D6B"/>
    <w:rsid w:val="00EB40BF"/>
    <w:rsid w:val="00EC000C"/>
    <w:rsid w:val="00EE5B18"/>
    <w:rsid w:val="00EE61B6"/>
    <w:rsid w:val="00EF06E4"/>
    <w:rsid w:val="00F04396"/>
    <w:rsid w:val="00F0523D"/>
    <w:rsid w:val="00F419C6"/>
    <w:rsid w:val="00F44BBD"/>
    <w:rsid w:val="00FC52EA"/>
    <w:rsid w:val="00FF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3484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7BE8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E97BE8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44903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4"/>
    <w:uiPriority w:val="99"/>
    <w:rsid w:val="0054490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544903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5"/>
    <w:uiPriority w:val="99"/>
    <w:rsid w:val="0054490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AD4573"/>
  </w:style>
  <w:style w:type="paragraph" w:styleId="a6">
    <w:name w:val="Body Text"/>
    <w:basedOn w:val="a"/>
    <w:rsid w:val="00537A77"/>
    <w:pPr>
      <w:spacing w:after="120"/>
    </w:pPr>
    <w:rPr>
      <w:szCs w:val="20"/>
    </w:rPr>
  </w:style>
  <w:style w:type="table" w:styleId="a7">
    <w:name w:val="Table Grid"/>
    <w:basedOn w:val="a1"/>
    <w:uiPriority w:val="59"/>
    <w:rsid w:val="00D379F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fa@dide.l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22</vt:i4>
      </vt:variant>
    </vt:vector>
  </HeadingPairs>
  <TitlesOfParts>
    <vt:vector size="23" baseType="lpstr">
      <vt:lpstr> </vt:lpstr>
      <vt:lpstr/>
      <vt:lpstr>ΤΕΤΑΡΤΗ   15 –06 – 2016</vt:lpstr>
      <vt:lpstr>Κολύμβηση Αγοριών και Κοριτσιών των Νομών Λάρισας ,Τρικάλων, Καρδίτσας και Πιερί</vt:lpstr>
      <vt:lpstr>Σφαιροβολία και Άλμα σε Μήκος Αγοριών και Κοριτσιών των  Νομών Ευρυτανίας και Βο</vt:lpstr>
      <vt:lpstr>Δρόμος 400 μ. Αγοριών Ν. Φωκίδας.</vt:lpstr>
      <vt:lpstr>Δρόμος 200 μ. Κοριτσιών Ν. Φωκίδας.</vt:lpstr>
      <vt:lpstr>ΠΕΜΠΤΗ  16 – 06 - 2016</vt:lpstr>
      <vt:lpstr>Σφαιροβολία και Άλμα σε Μήκος  Αγοριών και Κοριτσιών Ν. Φθιώτιδας .</vt:lpstr>
      <vt:lpstr>Δρόμος   200  μ.  Κοριτσιών  Ν. Μαγνησίας.</vt:lpstr>
      <vt:lpstr>Δρόμος   400 μ.  Αγοριών Ν. Μαγνησίας.</vt:lpstr>
      <vt:lpstr/>
      <vt:lpstr/>
      <vt:lpstr/>
      <vt:lpstr>ΠΑΡΑΣΚΕΥΗ   17 - 06 - 2016</vt:lpstr>
      <vt:lpstr>Σφαιροβολία και Άλμα σε Μήκος Κοριτσιών Ν. Λάρισας με Επώνυμο από Α έως και Κ.</vt:lpstr>
      <vt:lpstr>Δρόμος 200μ.  Κοριτσιών Ν. Ευρυτανίας.</vt:lpstr>
      <vt:lpstr>Δρόμος 400μ Αγοριών  Ν. Ευρυτανίας. </vt:lpstr>
      <vt:lpstr>ΤΡΙΤΗ 21 – 06 – 2016</vt:lpstr>
      <vt:lpstr>Κολύμβηση Αγοριών και Κοριτσιών των Νομών Μαγνησίας ,Φθιώτιδας ,Ευρυτανίας , Βοι</vt:lpstr>
      <vt:lpstr>Σφαιροβολία και Άλμα σε Μήκος Αγοριών  Ν. Λάρισας με Επώνυμο από Λ έως και Ω.</vt:lpstr>
      <vt:lpstr>Δρόμος 400  μ. Αγοριών  Ν. Λάρισας με Επώνυμο από Α έως και  Κ.</vt:lpstr>
      <vt:lpstr>    </vt:lpstr>
    </vt:vector>
  </TitlesOfParts>
  <Company>Hewlett-Packard</Company>
  <LinksUpToDate>false</LinksUpToDate>
  <CharactersWithSpaces>5434</CharactersWithSpaces>
  <SharedDoc>false</SharedDoc>
  <HLinks>
    <vt:vector size="6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mailto:grfa@dide.lar.sch.gr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admin</cp:lastModifiedBy>
  <cp:revision>2</cp:revision>
  <cp:lastPrinted>2016-05-27T07:21:00Z</cp:lastPrinted>
  <dcterms:created xsi:type="dcterms:W3CDTF">2016-05-30T08:26:00Z</dcterms:created>
  <dcterms:modified xsi:type="dcterms:W3CDTF">2016-05-30T08:26:00Z</dcterms:modified>
</cp:coreProperties>
</file>